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0220" w14:textId="7B2EBBDA" w:rsidR="00760E5F" w:rsidRPr="00B460F0" w:rsidRDefault="00760E5F" w:rsidP="00760E5F">
      <w:pPr>
        <w:jc w:val="right"/>
        <w:rPr>
          <w:szCs w:val="24"/>
        </w:rPr>
      </w:pPr>
      <w:r w:rsidRPr="00B460F0">
        <w:rPr>
          <w:szCs w:val="24"/>
        </w:rPr>
        <w:t>Č.j.       /20</w:t>
      </w:r>
      <w:r w:rsidR="004A3A43" w:rsidRPr="00B460F0">
        <w:rPr>
          <w:szCs w:val="24"/>
        </w:rPr>
        <w:t>20</w:t>
      </w:r>
    </w:p>
    <w:p w14:paraId="126B4A56" w14:textId="77777777" w:rsidR="00737D5E" w:rsidRPr="00B460F0" w:rsidRDefault="00737D5E" w:rsidP="00445C6F">
      <w:pPr>
        <w:jc w:val="center"/>
        <w:rPr>
          <w:b/>
          <w:szCs w:val="24"/>
        </w:rPr>
      </w:pPr>
    </w:p>
    <w:p w14:paraId="390F8E5F" w14:textId="77777777" w:rsidR="00AB12B1" w:rsidRPr="00B460F0" w:rsidRDefault="00445C6F" w:rsidP="00445C6F">
      <w:pPr>
        <w:jc w:val="center"/>
        <w:rPr>
          <w:b/>
          <w:szCs w:val="24"/>
        </w:rPr>
      </w:pPr>
      <w:r w:rsidRPr="00B460F0">
        <w:rPr>
          <w:b/>
          <w:szCs w:val="24"/>
        </w:rPr>
        <w:t>Školní řád M</w:t>
      </w:r>
      <w:r w:rsidR="00737D5E" w:rsidRPr="00B460F0">
        <w:rPr>
          <w:b/>
          <w:szCs w:val="24"/>
        </w:rPr>
        <w:t>ateřské školy</w:t>
      </w:r>
      <w:r w:rsidRPr="00B460F0">
        <w:rPr>
          <w:b/>
          <w:szCs w:val="24"/>
        </w:rPr>
        <w:t xml:space="preserve"> Světluška Brno</w:t>
      </w:r>
    </w:p>
    <w:p w14:paraId="24D5B724" w14:textId="77777777" w:rsidR="00445C6F" w:rsidRPr="00B460F0" w:rsidRDefault="00445C6F" w:rsidP="00AB12B1">
      <w:pPr>
        <w:rPr>
          <w:szCs w:val="24"/>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B12B1" w:rsidRPr="00B460F0" w14:paraId="1E1B068F" w14:textId="77777777" w:rsidTr="00380D18">
        <w:tc>
          <w:tcPr>
            <w:tcW w:w="4465" w:type="dxa"/>
          </w:tcPr>
          <w:p w14:paraId="35DFB7BF" w14:textId="77777777" w:rsidR="00AB12B1" w:rsidRPr="00B460F0" w:rsidRDefault="00AB12B1" w:rsidP="00814DF9">
            <w:pPr>
              <w:spacing w:before="120" w:line="240" w:lineRule="atLeast"/>
              <w:rPr>
                <w:szCs w:val="24"/>
              </w:rPr>
            </w:pPr>
            <w:r w:rsidRPr="00B460F0">
              <w:rPr>
                <w:szCs w:val="24"/>
              </w:rPr>
              <w:t>Vypracoval</w:t>
            </w:r>
            <w:r w:rsidR="00737D5E" w:rsidRPr="00B460F0">
              <w:rPr>
                <w:szCs w:val="24"/>
              </w:rPr>
              <w:t>a</w:t>
            </w:r>
            <w:r w:rsidRPr="00B460F0">
              <w:rPr>
                <w:szCs w:val="24"/>
              </w:rPr>
              <w:t>:</w:t>
            </w:r>
          </w:p>
        </w:tc>
        <w:tc>
          <w:tcPr>
            <w:tcW w:w="4961" w:type="dxa"/>
          </w:tcPr>
          <w:p w14:paraId="6298E1CB" w14:textId="77777777" w:rsidR="00AB12B1" w:rsidRPr="00B460F0" w:rsidRDefault="004750F3" w:rsidP="00814DF9">
            <w:pPr>
              <w:pStyle w:val="DefinitionTerm"/>
              <w:widowControl/>
              <w:spacing w:before="120" w:line="240" w:lineRule="atLeast"/>
              <w:rPr>
                <w:szCs w:val="24"/>
              </w:rPr>
            </w:pPr>
            <w:r w:rsidRPr="00B460F0">
              <w:rPr>
                <w:szCs w:val="24"/>
              </w:rPr>
              <w:t>Kateřina Musilová</w:t>
            </w:r>
          </w:p>
        </w:tc>
      </w:tr>
      <w:tr w:rsidR="00AB12B1" w:rsidRPr="00B460F0" w14:paraId="5F281346" w14:textId="77777777" w:rsidTr="00380D18">
        <w:tc>
          <w:tcPr>
            <w:tcW w:w="4465" w:type="dxa"/>
          </w:tcPr>
          <w:p w14:paraId="0DD75F50" w14:textId="77777777" w:rsidR="00AB12B1" w:rsidRPr="00B460F0" w:rsidRDefault="00AB12B1" w:rsidP="00814DF9">
            <w:pPr>
              <w:spacing w:before="120" w:line="240" w:lineRule="atLeast"/>
              <w:rPr>
                <w:szCs w:val="24"/>
              </w:rPr>
            </w:pPr>
            <w:r w:rsidRPr="00B460F0">
              <w:rPr>
                <w:szCs w:val="24"/>
              </w:rPr>
              <w:t>Schválil</w:t>
            </w:r>
            <w:r w:rsidR="00737D5E" w:rsidRPr="00B460F0">
              <w:rPr>
                <w:szCs w:val="24"/>
              </w:rPr>
              <w:t>a</w:t>
            </w:r>
            <w:r w:rsidRPr="00B460F0">
              <w:rPr>
                <w:szCs w:val="24"/>
              </w:rPr>
              <w:t>:</w:t>
            </w:r>
          </w:p>
        </w:tc>
        <w:tc>
          <w:tcPr>
            <w:tcW w:w="4961" w:type="dxa"/>
          </w:tcPr>
          <w:p w14:paraId="1A703EDB" w14:textId="77777777" w:rsidR="00AB12B1" w:rsidRPr="00B460F0" w:rsidRDefault="00154FA0" w:rsidP="00814DF9">
            <w:pPr>
              <w:spacing w:before="120" w:line="240" w:lineRule="atLeast"/>
              <w:rPr>
                <w:szCs w:val="24"/>
              </w:rPr>
            </w:pPr>
            <w:r w:rsidRPr="00B460F0">
              <w:rPr>
                <w:szCs w:val="24"/>
              </w:rPr>
              <w:t xml:space="preserve">Kateřina </w:t>
            </w:r>
            <w:r w:rsidR="007D49AC" w:rsidRPr="00B460F0">
              <w:rPr>
                <w:szCs w:val="24"/>
              </w:rPr>
              <w:t>M</w:t>
            </w:r>
            <w:r w:rsidRPr="00B460F0">
              <w:rPr>
                <w:szCs w:val="24"/>
              </w:rPr>
              <w:t>usilová</w:t>
            </w:r>
          </w:p>
        </w:tc>
      </w:tr>
      <w:tr w:rsidR="00AB12B1" w:rsidRPr="00B460F0" w14:paraId="69C9F114" w14:textId="77777777" w:rsidTr="00380D18">
        <w:tc>
          <w:tcPr>
            <w:tcW w:w="4465" w:type="dxa"/>
          </w:tcPr>
          <w:p w14:paraId="1F785BB8" w14:textId="77777777" w:rsidR="00AB12B1" w:rsidRPr="00B460F0" w:rsidRDefault="00480750" w:rsidP="00814DF9">
            <w:pPr>
              <w:spacing w:before="120" w:line="240" w:lineRule="atLeast"/>
              <w:rPr>
                <w:szCs w:val="24"/>
              </w:rPr>
            </w:pPr>
            <w:r w:rsidRPr="00B460F0">
              <w:rPr>
                <w:szCs w:val="24"/>
              </w:rPr>
              <w:t>Směrnice nabývá účinnosti</w:t>
            </w:r>
            <w:r w:rsidR="00AB12B1" w:rsidRPr="00B460F0">
              <w:rPr>
                <w:szCs w:val="24"/>
              </w:rPr>
              <w:t xml:space="preserve"> ode dne:</w:t>
            </w:r>
          </w:p>
        </w:tc>
        <w:tc>
          <w:tcPr>
            <w:tcW w:w="4961" w:type="dxa"/>
          </w:tcPr>
          <w:p w14:paraId="67635BE9" w14:textId="09A3E54F" w:rsidR="00AB12B1" w:rsidRPr="00B460F0" w:rsidRDefault="00737D5E" w:rsidP="00737D5E">
            <w:pPr>
              <w:spacing w:before="120" w:line="240" w:lineRule="atLeast"/>
              <w:rPr>
                <w:szCs w:val="24"/>
              </w:rPr>
            </w:pPr>
            <w:r w:rsidRPr="00B460F0">
              <w:rPr>
                <w:szCs w:val="24"/>
              </w:rPr>
              <w:t>1.</w:t>
            </w:r>
            <w:r w:rsidR="00AD5387" w:rsidRPr="00B460F0">
              <w:rPr>
                <w:szCs w:val="24"/>
              </w:rPr>
              <w:t>7</w:t>
            </w:r>
            <w:r w:rsidR="00760E5F" w:rsidRPr="00B460F0">
              <w:rPr>
                <w:szCs w:val="24"/>
              </w:rPr>
              <w:t>.</w:t>
            </w:r>
            <w:r w:rsidRPr="00B460F0">
              <w:rPr>
                <w:szCs w:val="24"/>
              </w:rPr>
              <w:t xml:space="preserve"> </w:t>
            </w:r>
            <w:r w:rsidR="00760E5F" w:rsidRPr="00B460F0">
              <w:rPr>
                <w:szCs w:val="24"/>
              </w:rPr>
              <w:t>20</w:t>
            </w:r>
            <w:r w:rsidRPr="00B460F0">
              <w:rPr>
                <w:szCs w:val="24"/>
              </w:rPr>
              <w:t>2</w:t>
            </w:r>
            <w:r w:rsidR="00AD5387" w:rsidRPr="00B460F0">
              <w:rPr>
                <w:szCs w:val="24"/>
              </w:rPr>
              <w:t>3</w:t>
            </w:r>
          </w:p>
        </w:tc>
      </w:tr>
    </w:tbl>
    <w:p w14:paraId="03327AA4" w14:textId="77777777" w:rsidR="00AB12B1" w:rsidRPr="00B460F0" w:rsidRDefault="00AB12B1" w:rsidP="00AB12B1">
      <w:pPr>
        <w:overflowPunct/>
        <w:jc w:val="both"/>
        <w:textAlignment w:val="auto"/>
        <w:rPr>
          <w:b/>
          <w:bCs/>
          <w:szCs w:val="24"/>
          <w:u w:val="single"/>
        </w:rPr>
      </w:pPr>
    </w:p>
    <w:p w14:paraId="4297880C" w14:textId="77777777" w:rsidR="00AB12B1" w:rsidRPr="00B460F0" w:rsidRDefault="00AB12B1" w:rsidP="00AB12B1">
      <w:pPr>
        <w:overflowPunct/>
        <w:jc w:val="both"/>
        <w:textAlignment w:val="auto"/>
        <w:rPr>
          <w:b/>
          <w:bCs/>
          <w:szCs w:val="24"/>
          <w:u w:val="single"/>
        </w:rPr>
      </w:pPr>
      <w:r w:rsidRPr="00B460F0">
        <w:rPr>
          <w:b/>
          <w:bCs/>
          <w:szCs w:val="24"/>
          <w:u w:val="single"/>
        </w:rPr>
        <w:t>Údaje o zařízení:</w:t>
      </w:r>
    </w:p>
    <w:p w14:paraId="4A4AFD1E" w14:textId="77777777" w:rsidR="00AB12B1" w:rsidRPr="00B460F0" w:rsidRDefault="00AB12B1" w:rsidP="00AB12B1">
      <w:pPr>
        <w:overflowPunct/>
        <w:jc w:val="both"/>
        <w:textAlignment w:val="auto"/>
        <w:rPr>
          <w:szCs w:val="24"/>
        </w:rPr>
      </w:pPr>
      <w:r w:rsidRPr="00B460F0">
        <w:rPr>
          <w:szCs w:val="24"/>
        </w:rPr>
        <w:t xml:space="preserve">   Název: </w:t>
      </w:r>
      <w:r w:rsidR="00E87873" w:rsidRPr="00B460F0">
        <w:rPr>
          <w:szCs w:val="24"/>
        </w:rPr>
        <w:t>Mateřská škola Světluška Brno</w:t>
      </w:r>
    </w:p>
    <w:p w14:paraId="39DD40B0" w14:textId="77777777" w:rsidR="00AB12B1" w:rsidRPr="00B460F0" w:rsidRDefault="00AB12B1" w:rsidP="00AB12B1">
      <w:pPr>
        <w:overflowPunct/>
        <w:jc w:val="both"/>
        <w:textAlignment w:val="auto"/>
        <w:rPr>
          <w:szCs w:val="24"/>
        </w:rPr>
      </w:pPr>
      <w:r w:rsidRPr="00B460F0">
        <w:rPr>
          <w:szCs w:val="24"/>
        </w:rPr>
        <w:t xml:space="preserve">   Adresa: </w:t>
      </w:r>
      <w:r w:rsidR="00E87873" w:rsidRPr="00B460F0">
        <w:rPr>
          <w:szCs w:val="24"/>
        </w:rPr>
        <w:t xml:space="preserve">Terezy Novákové </w:t>
      </w:r>
      <w:proofErr w:type="gramStart"/>
      <w:r w:rsidR="00E87873" w:rsidRPr="00B460F0">
        <w:rPr>
          <w:szCs w:val="24"/>
        </w:rPr>
        <w:t>62a</w:t>
      </w:r>
      <w:proofErr w:type="gramEnd"/>
      <w:r w:rsidR="00E87873" w:rsidRPr="00B460F0">
        <w:rPr>
          <w:szCs w:val="24"/>
        </w:rPr>
        <w:t>, Brno-Řečkovice, 62100</w:t>
      </w:r>
    </w:p>
    <w:p w14:paraId="78078324" w14:textId="77777777" w:rsidR="00AB12B1" w:rsidRPr="00B460F0" w:rsidRDefault="00AB12B1" w:rsidP="00AB12B1">
      <w:pPr>
        <w:overflowPunct/>
        <w:jc w:val="both"/>
        <w:textAlignment w:val="auto"/>
        <w:rPr>
          <w:szCs w:val="24"/>
        </w:rPr>
      </w:pPr>
      <w:r w:rsidRPr="00B460F0">
        <w:rPr>
          <w:szCs w:val="24"/>
        </w:rPr>
        <w:t xml:space="preserve">   E-mail: </w:t>
      </w:r>
      <w:hyperlink r:id="rId7" w:history="1">
        <w:r w:rsidR="00E87873" w:rsidRPr="00B460F0">
          <w:rPr>
            <w:rStyle w:val="Hypertextovodkaz"/>
            <w:b/>
            <w:bCs/>
            <w:szCs w:val="24"/>
          </w:rPr>
          <w:t>mc-svetluska@seznam.cz</w:t>
        </w:r>
      </w:hyperlink>
    </w:p>
    <w:p w14:paraId="533EE8CC" w14:textId="77777777" w:rsidR="00AB12B1" w:rsidRPr="00B460F0" w:rsidRDefault="00AB12B1" w:rsidP="00AB12B1">
      <w:pPr>
        <w:overflowPunct/>
        <w:jc w:val="both"/>
        <w:textAlignment w:val="auto"/>
        <w:rPr>
          <w:szCs w:val="24"/>
        </w:rPr>
      </w:pPr>
      <w:r w:rsidRPr="00B460F0">
        <w:rPr>
          <w:szCs w:val="24"/>
        </w:rPr>
        <w:t xml:space="preserve">   www: </w:t>
      </w:r>
      <w:r w:rsidR="00E87873" w:rsidRPr="00B460F0">
        <w:rPr>
          <w:szCs w:val="24"/>
        </w:rPr>
        <w:t>mssvetluska.cz</w:t>
      </w:r>
      <w:r w:rsidRPr="00B460F0">
        <w:rPr>
          <w:szCs w:val="24"/>
        </w:rPr>
        <w:t xml:space="preserve"> </w:t>
      </w:r>
    </w:p>
    <w:p w14:paraId="2F75C987" w14:textId="77777777" w:rsidR="00AB12B1" w:rsidRPr="00B460F0" w:rsidRDefault="00AB12B1" w:rsidP="00AB12B1">
      <w:pPr>
        <w:overflowPunct/>
        <w:jc w:val="both"/>
        <w:textAlignment w:val="auto"/>
        <w:rPr>
          <w:szCs w:val="24"/>
        </w:rPr>
      </w:pPr>
      <w:r w:rsidRPr="00B460F0">
        <w:rPr>
          <w:szCs w:val="24"/>
        </w:rPr>
        <w:t xml:space="preserve">   Telefon: </w:t>
      </w:r>
      <w:r w:rsidR="004750F3" w:rsidRPr="00B460F0">
        <w:rPr>
          <w:szCs w:val="24"/>
        </w:rPr>
        <w:t>605 35 54 36</w:t>
      </w:r>
    </w:p>
    <w:p w14:paraId="54C11DB4" w14:textId="77777777" w:rsidR="00AB12B1" w:rsidRPr="00B460F0" w:rsidRDefault="00AB12B1" w:rsidP="00AB12B1">
      <w:pPr>
        <w:overflowPunct/>
        <w:jc w:val="both"/>
        <w:textAlignment w:val="auto"/>
        <w:rPr>
          <w:szCs w:val="24"/>
        </w:rPr>
      </w:pPr>
      <w:r w:rsidRPr="00B460F0">
        <w:rPr>
          <w:szCs w:val="24"/>
        </w:rPr>
        <w:t xml:space="preserve">   IČO: </w:t>
      </w:r>
      <w:r w:rsidR="005425A1" w:rsidRPr="00B460F0">
        <w:rPr>
          <w:szCs w:val="24"/>
        </w:rPr>
        <w:t>04 300 513</w:t>
      </w:r>
    </w:p>
    <w:p w14:paraId="0F9D5E2E" w14:textId="77777777" w:rsidR="00AB12B1" w:rsidRPr="00B460F0" w:rsidRDefault="00AB12B1" w:rsidP="00AB12B1">
      <w:pPr>
        <w:overflowPunct/>
        <w:jc w:val="both"/>
        <w:textAlignment w:val="auto"/>
        <w:rPr>
          <w:szCs w:val="24"/>
        </w:rPr>
      </w:pPr>
      <w:r w:rsidRPr="00B460F0">
        <w:rPr>
          <w:szCs w:val="24"/>
        </w:rPr>
        <w:t xml:space="preserve">   Odpovědná osoba: </w:t>
      </w:r>
      <w:r w:rsidR="00630B90" w:rsidRPr="00B460F0">
        <w:rPr>
          <w:szCs w:val="24"/>
        </w:rPr>
        <w:t>Kateřina Musilová</w:t>
      </w:r>
      <w:r w:rsidRPr="00B460F0">
        <w:rPr>
          <w:szCs w:val="24"/>
        </w:rPr>
        <w:t xml:space="preserve">, ředitelka MŠ, </w:t>
      </w:r>
    </w:p>
    <w:p w14:paraId="2332D1BF" w14:textId="77777777" w:rsidR="00AB12B1" w:rsidRPr="00B460F0" w:rsidRDefault="00AB12B1" w:rsidP="00AB12B1">
      <w:pPr>
        <w:overflowPunct/>
        <w:jc w:val="both"/>
        <w:textAlignment w:val="auto"/>
        <w:rPr>
          <w:szCs w:val="24"/>
        </w:rPr>
      </w:pPr>
      <w:r w:rsidRPr="00B460F0">
        <w:rPr>
          <w:szCs w:val="24"/>
        </w:rPr>
        <w:t xml:space="preserve">   Zřizovatel: </w:t>
      </w:r>
      <w:r w:rsidR="00380D18" w:rsidRPr="00B460F0">
        <w:rPr>
          <w:szCs w:val="24"/>
        </w:rPr>
        <w:t xml:space="preserve">MC Světluška, </w:t>
      </w:r>
      <w:proofErr w:type="spellStart"/>
      <w:r w:rsidR="00380D18" w:rsidRPr="00B460F0">
        <w:rPr>
          <w:szCs w:val="24"/>
        </w:rPr>
        <w:t>z.s</w:t>
      </w:r>
      <w:proofErr w:type="spellEnd"/>
      <w:r w:rsidR="00380D18" w:rsidRPr="00B460F0">
        <w:rPr>
          <w:szCs w:val="24"/>
        </w:rPr>
        <w:t>.</w:t>
      </w:r>
    </w:p>
    <w:p w14:paraId="6FA5475A" w14:textId="77777777" w:rsidR="00AB12B1" w:rsidRPr="00B460F0" w:rsidRDefault="00AB12B1" w:rsidP="00AB12B1">
      <w:pPr>
        <w:overflowPunct/>
        <w:jc w:val="both"/>
        <w:textAlignment w:val="auto"/>
        <w:rPr>
          <w:szCs w:val="24"/>
        </w:rPr>
      </w:pPr>
      <w:r w:rsidRPr="00B460F0">
        <w:rPr>
          <w:szCs w:val="24"/>
        </w:rPr>
        <w:t xml:space="preserve">   Typ zařízení: mateřská škola s celodenním provozem</w:t>
      </w:r>
    </w:p>
    <w:p w14:paraId="32AF4607" w14:textId="154D2ADF" w:rsidR="00AB12B1" w:rsidRPr="00B460F0" w:rsidRDefault="00AB12B1" w:rsidP="00AB12B1">
      <w:pPr>
        <w:overflowPunct/>
        <w:jc w:val="both"/>
        <w:textAlignment w:val="auto"/>
        <w:rPr>
          <w:szCs w:val="24"/>
        </w:rPr>
      </w:pPr>
      <w:r w:rsidRPr="00B460F0">
        <w:rPr>
          <w:szCs w:val="24"/>
        </w:rPr>
        <w:t xml:space="preserve">   </w:t>
      </w:r>
      <w:r w:rsidR="00737D5E" w:rsidRPr="00B460F0">
        <w:rPr>
          <w:szCs w:val="24"/>
        </w:rPr>
        <w:t>Maximální kapacita</w:t>
      </w:r>
      <w:r w:rsidRPr="00B460F0">
        <w:rPr>
          <w:szCs w:val="24"/>
        </w:rPr>
        <w:t xml:space="preserve">: </w:t>
      </w:r>
      <w:r w:rsidR="00E87873" w:rsidRPr="00B460F0">
        <w:rPr>
          <w:szCs w:val="24"/>
        </w:rPr>
        <w:t>25 dětí</w:t>
      </w:r>
      <w:r w:rsidR="00654488" w:rsidRPr="00B460F0">
        <w:rPr>
          <w:szCs w:val="24"/>
        </w:rPr>
        <w:t>/18 dětí</w:t>
      </w:r>
    </w:p>
    <w:p w14:paraId="091E379D" w14:textId="77777777" w:rsidR="00AB12B1" w:rsidRPr="00B460F0" w:rsidRDefault="00AB12B1" w:rsidP="00AB12B1">
      <w:pPr>
        <w:overflowPunct/>
        <w:jc w:val="both"/>
        <w:textAlignment w:val="auto"/>
        <w:rPr>
          <w:szCs w:val="24"/>
        </w:rPr>
      </w:pPr>
      <w:r w:rsidRPr="00B460F0">
        <w:rPr>
          <w:szCs w:val="24"/>
        </w:rPr>
        <w:t xml:space="preserve">   Provozní doba: </w:t>
      </w:r>
      <w:r w:rsidR="00E87873" w:rsidRPr="00B460F0">
        <w:rPr>
          <w:szCs w:val="24"/>
        </w:rPr>
        <w:t>7:00 – 17:00</w:t>
      </w:r>
    </w:p>
    <w:p w14:paraId="674836EF" w14:textId="77777777" w:rsidR="00AB12B1" w:rsidRPr="00B460F0" w:rsidRDefault="00AB12B1" w:rsidP="00AB12B1">
      <w:pPr>
        <w:jc w:val="both"/>
        <w:rPr>
          <w:szCs w:val="24"/>
        </w:rPr>
      </w:pPr>
    </w:p>
    <w:p w14:paraId="587051CE" w14:textId="77777777" w:rsidR="00AB12B1" w:rsidRPr="00B460F0" w:rsidRDefault="00AB12B1" w:rsidP="00AB12B1">
      <w:pPr>
        <w:jc w:val="both"/>
        <w:rPr>
          <w:szCs w:val="24"/>
        </w:rPr>
      </w:pPr>
      <w:r w:rsidRPr="00B460F0">
        <w:rPr>
          <w:szCs w:val="24"/>
        </w:rPr>
        <w:t xml:space="preserve">Ředitelka Mateřské školy </w:t>
      </w:r>
      <w:r w:rsidR="00E87873" w:rsidRPr="00B460F0">
        <w:rPr>
          <w:szCs w:val="24"/>
        </w:rPr>
        <w:t>Světluška Brno</w:t>
      </w:r>
      <w:r w:rsidRPr="00B460F0">
        <w:rPr>
          <w:szCs w:val="24"/>
        </w:rPr>
        <w:t xml:space="preserve"> v souladu s § 30 odst. </w:t>
      </w:r>
      <w:smartTag w:uri="urn:schemas-microsoft-com:office:smarttags" w:element="metricconverter">
        <w:smartTagPr>
          <w:attr w:name="ProductID" w:val="1 a"/>
        </w:smartTagPr>
        <w:r w:rsidRPr="00B460F0">
          <w:rPr>
            <w:szCs w:val="24"/>
          </w:rPr>
          <w:t>1 a</w:t>
        </w:r>
      </w:smartTag>
      <w:r w:rsidRPr="00B460F0">
        <w:rPr>
          <w:szCs w:val="24"/>
        </w:rPr>
        <w:t xml:space="preserve"> 3 zákona č. 561/2004 Sb., o předškolním, základním, středním, vyšším odborném a jiném vzdělávání (dále jen Školský zákon)</w:t>
      </w:r>
      <w:r w:rsidRPr="00B460F0">
        <w:rPr>
          <w:i/>
          <w:szCs w:val="24"/>
        </w:rPr>
        <w:t xml:space="preserve"> </w:t>
      </w:r>
      <w:r w:rsidRPr="00B460F0">
        <w:rPr>
          <w:szCs w:val="24"/>
        </w:rPr>
        <w:t>vydává tento řád, kterým se upřesňují vzájemné vztahy mezi dětmi, jejich zákonnými zástupci a zaměstnanci školy.</w:t>
      </w:r>
    </w:p>
    <w:p w14:paraId="67FF23A6" w14:textId="77777777" w:rsidR="00AB12B1" w:rsidRPr="00B460F0" w:rsidRDefault="00AB12B1" w:rsidP="00AB12B1">
      <w:pPr>
        <w:jc w:val="both"/>
        <w:rPr>
          <w:szCs w:val="24"/>
        </w:rPr>
      </w:pPr>
    </w:p>
    <w:p w14:paraId="42079303" w14:textId="77777777" w:rsidR="00E87873" w:rsidRPr="00B460F0" w:rsidRDefault="00E87873" w:rsidP="00AB12B1">
      <w:pPr>
        <w:jc w:val="both"/>
        <w:rPr>
          <w:szCs w:val="24"/>
        </w:rPr>
      </w:pPr>
    </w:p>
    <w:p w14:paraId="379FAFA9" w14:textId="77777777" w:rsidR="00E87873" w:rsidRPr="00B460F0" w:rsidRDefault="00E87873" w:rsidP="00AB12B1">
      <w:pPr>
        <w:jc w:val="both"/>
        <w:rPr>
          <w:szCs w:val="24"/>
        </w:rPr>
      </w:pPr>
    </w:p>
    <w:p w14:paraId="0422AA82" w14:textId="112C641F" w:rsidR="00AB12B1" w:rsidRPr="00B460F0" w:rsidRDefault="00AB12B1" w:rsidP="00AB12B1">
      <w:pPr>
        <w:jc w:val="both"/>
        <w:rPr>
          <w:szCs w:val="24"/>
        </w:rPr>
      </w:pPr>
      <w:r w:rsidRPr="00B460F0">
        <w:rPr>
          <w:szCs w:val="24"/>
        </w:rPr>
        <w:t>OBSAH:</w:t>
      </w:r>
    </w:p>
    <w:p w14:paraId="6F09B2A7" w14:textId="77777777" w:rsidR="00F86201" w:rsidRPr="00B460F0" w:rsidRDefault="00F86201" w:rsidP="00AB12B1">
      <w:pPr>
        <w:jc w:val="both"/>
        <w:rPr>
          <w:szCs w:val="24"/>
        </w:rPr>
      </w:pPr>
    </w:p>
    <w:p w14:paraId="40F3F4F9" w14:textId="5499EEE2" w:rsidR="00B22B45" w:rsidRPr="00B460F0" w:rsidRDefault="00B22B45" w:rsidP="00654488">
      <w:pPr>
        <w:pStyle w:val="Odstavecseseznamem"/>
        <w:numPr>
          <w:ilvl w:val="0"/>
          <w:numId w:val="26"/>
        </w:numPr>
        <w:spacing w:after="180"/>
        <w:jc w:val="both"/>
        <w:rPr>
          <w:smallCaps/>
          <w:szCs w:val="24"/>
        </w:rPr>
      </w:pPr>
      <w:r w:rsidRPr="00B460F0">
        <w:rPr>
          <w:smallCaps/>
          <w:szCs w:val="24"/>
        </w:rPr>
        <w:t>Základní cíle mateřské školy při zabezpečování předškolní výchovy a vzdělává</w:t>
      </w:r>
      <w:r w:rsidR="004A3A43" w:rsidRPr="00B460F0">
        <w:rPr>
          <w:smallCaps/>
          <w:szCs w:val="24"/>
        </w:rPr>
        <w:t>ní</w:t>
      </w:r>
    </w:p>
    <w:p w14:paraId="6A09D3B0" w14:textId="4158EEE9" w:rsidR="00AB12B1" w:rsidRPr="00B460F0" w:rsidRDefault="00654488" w:rsidP="00654488">
      <w:pPr>
        <w:pStyle w:val="Odstavecseseznamem"/>
        <w:numPr>
          <w:ilvl w:val="0"/>
          <w:numId w:val="26"/>
        </w:numPr>
        <w:jc w:val="both"/>
        <w:rPr>
          <w:smallCaps/>
          <w:szCs w:val="24"/>
        </w:rPr>
      </w:pPr>
      <w:r w:rsidRPr="00B460F0">
        <w:rPr>
          <w:smallCaps/>
          <w:szCs w:val="24"/>
        </w:rPr>
        <w:t>Práva a povinnosti účastníků předškolního vzdělávání</w:t>
      </w:r>
    </w:p>
    <w:p w14:paraId="5A1A0550" w14:textId="56E84FD1" w:rsidR="004A3A43" w:rsidRPr="00B460F0" w:rsidRDefault="004A3A43" w:rsidP="00654488">
      <w:pPr>
        <w:pStyle w:val="Odstavecseseznamem"/>
        <w:numPr>
          <w:ilvl w:val="0"/>
          <w:numId w:val="26"/>
        </w:numPr>
        <w:jc w:val="both"/>
        <w:rPr>
          <w:smallCaps/>
          <w:szCs w:val="24"/>
        </w:rPr>
      </w:pPr>
      <w:r w:rsidRPr="00B460F0">
        <w:rPr>
          <w:smallCaps/>
          <w:szCs w:val="24"/>
        </w:rPr>
        <w:t>Provoz a vnitřní režim školy</w:t>
      </w:r>
    </w:p>
    <w:p w14:paraId="160B01F9" w14:textId="4757E8FE" w:rsidR="00AB12B1" w:rsidRPr="00B460F0" w:rsidRDefault="004A3A43" w:rsidP="00654488">
      <w:pPr>
        <w:pStyle w:val="Odstavecseseznamem"/>
        <w:numPr>
          <w:ilvl w:val="0"/>
          <w:numId w:val="26"/>
        </w:numPr>
        <w:jc w:val="both"/>
        <w:rPr>
          <w:smallCaps/>
          <w:szCs w:val="24"/>
        </w:rPr>
      </w:pPr>
      <w:r w:rsidRPr="00B460F0">
        <w:rPr>
          <w:smallCaps/>
          <w:szCs w:val="24"/>
        </w:rPr>
        <w:t>Přijímání dětí</w:t>
      </w:r>
    </w:p>
    <w:p w14:paraId="3F576AAC" w14:textId="7B6AE4C5" w:rsidR="00AB12B1" w:rsidRPr="00B460F0" w:rsidRDefault="00654488" w:rsidP="00654488">
      <w:pPr>
        <w:pStyle w:val="Odstavecseseznamem"/>
        <w:numPr>
          <w:ilvl w:val="0"/>
          <w:numId w:val="26"/>
        </w:numPr>
        <w:jc w:val="both"/>
        <w:rPr>
          <w:smallCaps/>
          <w:szCs w:val="24"/>
        </w:rPr>
      </w:pPr>
      <w:r w:rsidRPr="00B460F0">
        <w:rPr>
          <w:smallCaps/>
          <w:szCs w:val="24"/>
        </w:rPr>
        <w:t>Pobyt ve škole</w:t>
      </w:r>
    </w:p>
    <w:p w14:paraId="17A431B0" w14:textId="52C36865" w:rsidR="00AB12B1" w:rsidRPr="00B460F0" w:rsidRDefault="00654488" w:rsidP="00654488">
      <w:pPr>
        <w:pStyle w:val="Odstavecseseznamem"/>
        <w:numPr>
          <w:ilvl w:val="0"/>
          <w:numId w:val="26"/>
        </w:numPr>
        <w:jc w:val="both"/>
        <w:rPr>
          <w:smallCaps/>
          <w:szCs w:val="24"/>
        </w:rPr>
      </w:pPr>
      <w:r w:rsidRPr="00B460F0">
        <w:rPr>
          <w:smallCaps/>
          <w:szCs w:val="24"/>
        </w:rPr>
        <w:t>Režim dne</w:t>
      </w:r>
    </w:p>
    <w:p w14:paraId="18AD93A0" w14:textId="59FDCFA2" w:rsidR="00F86201" w:rsidRPr="00B460F0" w:rsidRDefault="00F86201" w:rsidP="00F86201">
      <w:pPr>
        <w:pStyle w:val="Odstavecseseznamem"/>
        <w:numPr>
          <w:ilvl w:val="0"/>
          <w:numId w:val="26"/>
        </w:numPr>
        <w:jc w:val="both"/>
        <w:rPr>
          <w:caps/>
          <w:smallCaps/>
          <w:szCs w:val="24"/>
        </w:rPr>
      </w:pPr>
      <w:r w:rsidRPr="00B460F0">
        <w:rPr>
          <w:smallCaps/>
          <w:szCs w:val="24"/>
        </w:rPr>
        <w:t>Bezpečnost a ochrana zdraví dětí a jejich ochrana před sociálně patologickými jevy a před projevy diskriminace, nepřátelství nebo násilí</w:t>
      </w:r>
    </w:p>
    <w:p w14:paraId="7913710F" w14:textId="79BC5E36" w:rsidR="00F86201" w:rsidRPr="00B460F0" w:rsidRDefault="00F86201" w:rsidP="00F86201">
      <w:pPr>
        <w:pStyle w:val="Odstavecseseznamem"/>
        <w:numPr>
          <w:ilvl w:val="0"/>
          <w:numId w:val="26"/>
        </w:numPr>
        <w:jc w:val="both"/>
        <w:rPr>
          <w:caps/>
          <w:smallCaps/>
          <w:szCs w:val="24"/>
        </w:rPr>
      </w:pPr>
      <w:r w:rsidRPr="00B460F0">
        <w:rPr>
          <w:smallCaps/>
          <w:szCs w:val="24"/>
        </w:rPr>
        <w:t>Platby</w:t>
      </w:r>
    </w:p>
    <w:p w14:paraId="1C5A92A1" w14:textId="6A4AFDF7" w:rsidR="00AB12B1" w:rsidRPr="00B460F0" w:rsidRDefault="00F86201" w:rsidP="00654488">
      <w:pPr>
        <w:pStyle w:val="Odstavecseseznamem"/>
        <w:numPr>
          <w:ilvl w:val="0"/>
          <w:numId w:val="26"/>
        </w:numPr>
        <w:jc w:val="both"/>
        <w:rPr>
          <w:smallCaps/>
          <w:szCs w:val="24"/>
        </w:rPr>
      </w:pPr>
      <w:r w:rsidRPr="00B460F0">
        <w:rPr>
          <w:smallCaps/>
          <w:szCs w:val="24"/>
        </w:rPr>
        <w:t>Zacházení s majetkem mateřské školy</w:t>
      </w:r>
    </w:p>
    <w:p w14:paraId="59B7F8C9" w14:textId="4749EAAA" w:rsidR="00AB12B1" w:rsidRPr="00B460F0" w:rsidRDefault="00F86201" w:rsidP="00654488">
      <w:pPr>
        <w:pStyle w:val="Odstavecseseznamem"/>
        <w:numPr>
          <w:ilvl w:val="0"/>
          <w:numId w:val="26"/>
        </w:numPr>
        <w:jc w:val="both"/>
        <w:rPr>
          <w:smallCaps/>
          <w:szCs w:val="24"/>
        </w:rPr>
      </w:pPr>
      <w:r w:rsidRPr="00B460F0">
        <w:rPr>
          <w:smallCaps/>
          <w:szCs w:val="24"/>
        </w:rPr>
        <w:t>Závěrečné ustanovení</w:t>
      </w:r>
    </w:p>
    <w:p w14:paraId="01D0301C" w14:textId="77777777" w:rsidR="00AB12B1" w:rsidRPr="00B460F0" w:rsidRDefault="00AB12B1" w:rsidP="00AB12B1">
      <w:pPr>
        <w:jc w:val="both"/>
        <w:rPr>
          <w:i/>
          <w:szCs w:val="24"/>
        </w:rPr>
      </w:pPr>
    </w:p>
    <w:p w14:paraId="2AD243AB" w14:textId="77777777" w:rsidR="00AB12B1" w:rsidRPr="00B460F0" w:rsidRDefault="00AB12B1" w:rsidP="00AB12B1">
      <w:pPr>
        <w:jc w:val="both"/>
        <w:rPr>
          <w:i/>
          <w:szCs w:val="24"/>
        </w:rPr>
      </w:pPr>
    </w:p>
    <w:p w14:paraId="5F7AB204" w14:textId="4A773162" w:rsidR="00AB12B1" w:rsidRPr="00B460F0" w:rsidRDefault="00AB12B1" w:rsidP="00AB12B1">
      <w:pPr>
        <w:jc w:val="both"/>
        <w:rPr>
          <w:i/>
          <w:szCs w:val="24"/>
        </w:rPr>
      </w:pPr>
    </w:p>
    <w:p w14:paraId="59AE4881" w14:textId="0E2056C8" w:rsidR="00F86201" w:rsidRPr="00B460F0" w:rsidRDefault="00F86201" w:rsidP="00AB12B1">
      <w:pPr>
        <w:jc w:val="both"/>
        <w:rPr>
          <w:i/>
          <w:szCs w:val="24"/>
        </w:rPr>
      </w:pPr>
    </w:p>
    <w:p w14:paraId="09ADE8F0" w14:textId="77777777" w:rsidR="00F86201" w:rsidRPr="00B460F0" w:rsidRDefault="00F86201" w:rsidP="00AB12B1">
      <w:pPr>
        <w:jc w:val="both"/>
        <w:rPr>
          <w:i/>
          <w:szCs w:val="24"/>
        </w:rPr>
      </w:pPr>
    </w:p>
    <w:p w14:paraId="010C2B75" w14:textId="77777777" w:rsidR="00AB12B1" w:rsidRPr="00B460F0" w:rsidRDefault="00AB12B1" w:rsidP="00AB12B1">
      <w:pPr>
        <w:jc w:val="both"/>
        <w:rPr>
          <w:i/>
          <w:szCs w:val="24"/>
        </w:rPr>
      </w:pPr>
    </w:p>
    <w:p w14:paraId="4AEBDF7A" w14:textId="0255050F" w:rsidR="00AB12B1" w:rsidRPr="00B460F0" w:rsidRDefault="00AB12B1" w:rsidP="00AB12B1">
      <w:pPr>
        <w:spacing w:after="180"/>
        <w:jc w:val="both"/>
        <w:rPr>
          <w:szCs w:val="24"/>
        </w:rPr>
      </w:pPr>
      <w:r w:rsidRPr="00B460F0">
        <w:rPr>
          <w:szCs w:val="24"/>
        </w:rPr>
        <w:tab/>
      </w:r>
      <w:r w:rsidRPr="00B460F0">
        <w:rPr>
          <w:szCs w:val="24"/>
        </w:rPr>
        <w:tab/>
      </w:r>
      <w:r w:rsidRPr="00B460F0">
        <w:rPr>
          <w:szCs w:val="24"/>
        </w:rPr>
        <w:tab/>
      </w:r>
    </w:p>
    <w:p w14:paraId="55E91919" w14:textId="25E2DB15" w:rsidR="0020290E" w:rsidRPr="00B460F0" w:rsidRDefault="004A3A43" w:rsidP="0020290E">
      <w:pPr>
        <w:spacing w:after="180"/>
        <w:jc w:val="center"/>
        <w:rPr>
          <w:b/>
          <w:bCs/>
          <w:szCs w:val="24"/>
        </w:rPr>
      </w:pPr>
      <w:r w:rsidRPr="00B460F0">
        <w:rPr>
          <w:b/>
          <w:bCs/>
          <w:szCs w:val="24"/>
        </w:rPr>
        <w:lastRenderedPageBreak/>
        <w:t>1.</w:t>
      </w:r>
    </w:p>
    <w:p w14:paraId="6A74A7D9" w14:textId="769ADFF6" w:rsidR="0020290E" w:rsidRPr="00B460F0" w:rsidRDefault="0020290E" w:rsidP="0020290E">
      <w:pPr>
        <w:spacing w:after="180"/>
        <w:jc w:val="center"/>
        <w:rPr>
          <w:b/>
          <w:bCs/>
          <w:smallCaps/>
          <w:szCs w:val="24"/>
        </w:rPr>
      </w:pPr>
      <w:r w:rsidRPr="00B460F0">
        <w:rPr>
          <w:b/>
          <w:bCs/>
          <w:smallCaps/>
          <w:szCs w:val="24"/>
        </w:rPr>
        <w:t xml:space="preserve">Základní cíle mateřské školy při zabezpečování předškolní výchovy a vzdělávání </w:t>
      </w:r>
    </w:p>
    <w:p w14:paraId="42B263B5" w14:textId="77777777" w:rsidR="00F86201" w:rsidRPr="00B460F0" w:rsidRDefault="00F86201" w:rsidP="00AB12B1">
      <w:pPr>
        <w:spacing w:after="180"/>
        <w:jc w:val="both"/>
        <w:rPr>
          <w:szCs w:val="24"/>
        </w:rPr>
      </w:pPr>
    </w:p>
    <w:p w14:paraId="185832E2" w14:textId="6217B61D" w:rsidR="0020290E" w:rsidRPr="00B460F0" w:rsidRDefault="0020290E" w:rsidP="00AB12B1">
      <w:pPr>
        <w:spacing w:after="180"/>
        <w:jc w:val="both"/>
        <w:rPr>
          <w:szCs w:val="24"/>
        </w:rPr>
      </w:pPr>
      <w:r w:rsidRPr="00B460F0">
        <w:rPr>
          <w:szCs w:val="24"/>
        </w:rPr>
        <w:t xml:space="preserve">Mateřská škola v rámci předškolní výchovy a vzdělávání (dále jen „vzdělávání“) </w:t>
      </w:r>
    </w:p>
    <w:p w14:paraId="0AA4D608" w14:textId="77777777" w:rsidR="0020290E" w:rsidRPr="00B460F0" w:rsidRDefault="0020290E" w:rsidP="00AB12B1">
      <w:pPr>
        <w:spacing w:after="180"/>
        <w:jc w:val="both"/>
        <w:rPr>
          <w:szCs w:val="24"/>
        </w:rPr>
      </w:pPr>
      <w:r w:rsidRPr="00B460F0">
        <w:rPr>
          <w:szCs w:val="24"/>
        </w:rPr>
        <w:t xml:space="preserve">a) podporuje rozvoj osobnosti dítěte předškolního věku, podílí se na jeho zdravém citovém, rozumovém a tělesném rozvoji, </w:t>
      </w:r>
    </w:p>
    <w:p w14:paraId="70B3A0C8" w14:textId="77777777" w:rsidR="0020290E" w:rsidRPr="00B460F0" w:rsidRDefault="0020290E" w:rsidP="00AB12B1">
      <w:pPr>
        <w:spacing w:after="180"/>
        <w:jc w:val="both"/>
        <w:rPr>
          <w:szCs w:val="24"/>
        </w:rPr>
      </w:pPr>
      <w:r w:rsidRPr="00B460F0">
        <w:rPr>
          <w:szCs w:val="24"/>
        </w:rPr>
        <w:t xml:space="preserve">b) podílí se na osvojování základních pravidel chování, </w:t>
      </w:r>
    </w:p>
    <w:p w14:paraId="362C1B7B" w14:textId="77777777" w:rsidR="0020290E" w:rsidRPr="00B460F0" w:rsidRDefault="0020290E" w:rsidP="00AB12B1">
      <w:pPr>
        <w:spacing w:after="180"/>
        <w:jc w:val="both"/>
        <w:rPr>
          <w:szCs w:val="24"/>
        </w:rPr>
      </w:pPr>
      <w:r w:rsidRPr="00B460F0">
        <w:rPr>
          <w:szCs w:val="24"/>
        </w:rPr>
        <w:t xml:space="preserve">c) podporuje získávání základních životních hodnot a mezilidských vztahů, </w:t>
      </w:r>
    </w:p>
    <w:p w14:paraId="55271D37" w14:textId="77777777" w:rsidR="0020290E" w:rsidRPr="00B460F0" w:rsidRDefault="0020290E" w:rsidP="00AB12B1">
      <w:pPr>
        <w:spacing w:after="180"/>
        <w:jc w:val="both"/>
        <w:rPr>
          <w:szCs w:val="24"/>
        </w:rPr>
      </w:pPr>
      <w:r w:rsidRPr="00B460F0">
        <w:rPr>
          <w:szCs w:val="24"/>
        </w:rPr>
        <w:t xml:space="preserve">d) </w:t>
      </w:r>
      <w:proofErr w:type="gramStart"/>
      <w:r w:rsidRPr="00B460F0">
        <w:rPr>
          <w:szCs w:val="24"/>
        </w:rPr>
        <w:t>vytváří</w:t>
      </w:r>
      <w:proofErr w:type="gramEnd"/>
      <w:r w:rsidRPr="00B460F0">
        <w:rPr>
          <w:szCs w:val="24"/>
        </w:rPr>
        <w:t xml:space="preserve"> základní předpoklady pro pokračování ve vzdělávání, </w:t>
      </w:r>
    </w:p>
    <w:p w14:paraId="5898B786" w14:textId="77777777" w:rsidR="0020290E" w:rsidRPr="00B460F0" w:rsidRDefault="0020290E" w:rsidP="00AB12B1">
      <w:pPr>
        <w:spacing w:after="180"/>
        <w:jc w:val="both"/>
        <w:rPr>
          <w:szCs w:val="24"/>
        </w:rPr>
      </w:pPr>
      <w:r w:rsidRPr="00B460F0">
        <w:rPr>
          <w:szCs w:val="24"/>
        </w:rPr>
        <w:t xml:space="preserve">e) napomáhá vyrovnávat nerovnosti vývoje dětí před jejich vstupem do základního vzdělávání, </w:t>
      </w:r>
    </w:p>
    <w:p w14:paraId="75C562C6" w14:textId="77777777" w:rsidR="0020290E" w:rsidRPr="00B460F0" w:rsidRDefault="0020290E" w:rsidP="00AB12B1">
      <w:pPr>
        <w:spacing w:after="180"/>
        <w:jc w:val="both"/>
        <w:rPr>
          <w:szCs w:val="24"/>
        </w:rPr>
      </w:pPr>
      <w:r w:rsidRPr="00B460F0">
        <w:rPr>
          <w:szCs w:val="24"/>
        </w:rPr>
        <w:t xml:space="preserve">f) poskytuje speciální pedagogickou péči dětem se speciálními vzdělávacími potřebami, </w:t>
      </w:r>
    </w:p>
    <w:p w14:paraId="306B30A1" w14:textId="77777777" w:rsidR="0020290E" w:rsidRPr="00B460F0" w:rsidRDefault="0020290E" w:rsidP="00AB12B1">
      <w:pPr>
        <w:spacing w:after="180"/>
        <w:jc w:val="both"/>
        <w:rPr>
          <w:szCs w:val="24"/>
        </w:rPr>
      </w:pPr>
      <w:r w:rsidRPr="00B460F0">
        <w:rPr>
          <w:szCs w:val="24"/>
        </w:rPr>
        <w:t xml:space="preserve">g) </w:t>
      </w:r>
      <w:proofErr w:type="gramStart"/>
      <w:r w:rsidRPr="00B460F0">
        <w:rPr>
          <w:szCs w:val="24"/>
        </w:rPr>
        <w:t>vytváří</w:t>
      </w:r>
      <w:proofErr w:type="gramEnd"/>
      <w:r w:rsidRPr="00B460F0">
        <w:rPr>
          <w:szCs w:val="24"/>
        </w:rPr>
        <w:t xml:space="preserve"> podmínky pro rozvoj nadaných dětí. Školní vzdělávací program upřesňuje cíle, zaměření, formy a obsah vzdělávání podle konkrétních podmínek uplatněných v mateřské škole. </w:t>
      </w:r>
    </w:p>
    <w:p w14:paraId="1B355D24" w14:textId="77777777" w:rsidR="0020290E" w:rsidRPr="00B460F0" w:rsidRDefault="0020290E" w:rsidP="00AB12B1">
      <w:pPr>
        <w:spacing w:after="180"/>
        <w:jc w:val="both"/>
        <w:rPr>
          <w:szCs w:val="24"/>
        </w:rPr>
      </w:pPr>
      <w:r w:rsidRPr="00B460F0">
        <w:rPr>
          <w:szCs w:val="24"/>
        </w:rPr>
        <w:t>Při plnění základních cílů vzdělávání a školního vzdělávacího programu mateřská škola postupuje v souladu se zásadami a cíli uvedenými v § 2 školského zákona a řídí se platnými právními předpisy, zejména pak ustanoveními školského zákona a ustanoveními vyhlášky č. 14/2005 Sb., o předškolním vzdělávání, v platném znění. 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694300F2" w14:textId="77777777" w:rsidR="0020290E" w:rsidRPr="00B460F0" w:rsidRDefault="0020290E" w:rsidP="00AB12B1">
      <w:pPr>
        <w:spacing w:after="180"/>
        <w:jc w:val="both"/>
        <w:rPr>
          <w:szCs w:val="24"/>
        </w:rPr>
      </w:pPr>
    </w:p>
    <w:p w14:paraId="4A884012" w14:textId="77777777" w:rsidR="00B22B45" w:rsidRPr="00B460F0" w:rsidRDefault="00B22B45" w:rsidP="00AB12B1">
      <w:pPr>
        <w:spacing w:after="180"/>
        <w:jc w:val="both"/>
        <w:rPr>
          <w:szCs w:val="24"/>
        </w:rPr>
      </w:pPr>
    </w:p>
    <w:p w14:paraId="680ECB8D" w14:textId="38EBF8D9" w:rsidR="00737D5E" w:rsidRPr="00B460F0" w:rsidRDefault="004A3A43" w:rsidP="00737D5E">
      <w:pPr>
        <w:jc w:val="center"/>
        <w:rPr>
          <w:b/>
          <w:bCs/>
          <w:szCs w:val="24"/>
        </w:rPr>
      </w:pPr>
      <w:r w:rsidRPr="00B460F0">
        <w:rPr>
          <w:b/>
          <w:bCs/>
          <w:szCs w:val="24"/>
        </w:rPr>
        <w:t>2.</w:t>
      </w:r>
    </w:p>
    <w:p w14:paraId="1AA3D856" w14:textId="2D0100FF" w:rsidR="00AB12B1" w:rsidRPr="00B460F0" w:rsidRDefault="00AB12B1" w:rsidP="00737D5E">
      <w:pPr>
        <w:jc w:val="center"/>
        <w:rPr>
          <w:b/>
          <w:bCs/>
          <w:smallCaps/>
          <w:szCs w:val="24"/>
        </w:rPr>
      </w:pPr>
      <w:r w:rsidRPr="00B460F0">
        <w:rPr>
          <w:b/>
          <w:bCs/>
          <w:smallCaps/>
          <w:szCs w:val="24"/>
        </w:rPr>
        <w:t>PRÁVA A POVINNOSTI ÚČASTNÍKŮ PŘEDŠKOLNÍ VZDĚLÁVÁNÍ</w:t>
      </w:r>
    </w:p>
    <w:p w14:paraId="1AAF153D" w14:textId="77777777" w:rsidR="00AB12B1" w:rsidRPr="00B460F0" w:rsidRDefault="00AB12B1" w:rsidP="00AB12B1">
      <w:pPr>
        <w:jc w:val="both"/>
        <w:rPr>
          <w:caps/>
          <w:szCs w:val="24"/>
        </w:rPr>
      </w:pPr>
    </w:p>
    <w:p w14:paraId="49CE8F44" w14:textId="77777777" w:rsidR="00154FA0" w:rsidRPr="00B460F0" w:rsidRDefault="00154FA0" w:rsidP="00AB12B1">
      <w:pPr>
        <w:jc w:val="both"/>
        <w:rPr>
          <w:szCs w:val="24"/>
        </w:rPr>
      </w:pPr>
    </w:p>
    <w:p w14:paraId="145AEFD5" w14:textId="3D4939A5" w:rsidR="00AB12B1" w:rsidRPr="00B460F0" w:rsidRDefault="007D4E72" w:rsidP="00AB12B1">
      <w:pPr>
        <w:jc w:val="both"/>
        <w:rPr>
          <w:szCs w:val="24"/>
          <w:u w:val="single"/>
        </w:rPr>
      </w:pPr>
      <w:r w:rsidRPr="00B460F0">
        <w:rPr>
          <w:szCs w:val="24"/>
        </w:rPr>
        <w:t>2.1.</w:t>
      </w:r>
      <w:r w:rsidR="00AB12B1" w:rsidRPr="00B460F0">
        <w:rPr>
          <w:szCs w:val="24"/>
          <w:u w:val="single"/>
        </w:rPr>
        <w:t xml:space="preserve"> Základní práva</w:t>
      </w:r>
      <w:r w:rsidR="001329A2" w:rsidRPr="00B460F0">
        <w:rPr>
          <w:szCs w:val="24"/>
          <w:u w:val="single"/>
        </w:rPr>
        <w:t xml:space="preserve"> a povinnosti</w:t>
      </w:r>
      <w:r w:rsidR="00AB12B1" w:rsidRPr="00B460F0">
        <w:rPr>
          <w:szCs w:val="24"/>
          <w:u w:val="single"/>
        </w:rPr>
        <w:t xml:space="preserve"> dět</w:t>
      </w:r>
      <w:r w:rsidR="001329A2" w:rsidRPr="00B460F0">
        <w:rPr>
          <w:szCs w:val="24"/>
          <w:u w:val="single"/>
        </w:rPr>
        <w:t>í</w:t>
      </w:r>
      <w:r w:rsidR="00AB12B1" w:rsidRPr="00B460F0">
        <w:rPr>
          <w:szCs w:val="24"/>
          <w:u w:val="single"/>
        </w:rPr>
        <w:t xml:space="preserve"> přijatých k předškolnímu vzdělávání</w:t>
      </w:r>
    </w:p>
    <w:p w14:paraId="7FAF86D5" w14:textId="77777777" w:rsidR="001329A2" w:rsidRPr="00B460F0" w:rsidRDefault="001329A2" w:rsidP="00AB12B1">
      <w:pPr>
        <w:jc w:val="both"/>
        <w:rPr>
          <w:szCs w:val="24"/>
        </w:rPr>
      </w:pPr>
    </w:p>
    <w:p w14:paraId="0BD48C06" w14:textId="087A8B73" w:rsidR="00AB12B1" w:rsidRPr="00B460F0" w:rsidRDefault="00AB12B1" w:rsidP="00AB12B1">
      <w:pPr>
        <w:jc w:val="both"/>
        <w:rPr>
          <w:szCs w:val="24"/>
        </w:rPr>
      </w:pPr>
      <w:r w:rsidRPr="00B460F0">
        <w:rPr>
          <w:szCs w:val="24"/>
        </w:rPr>
        <w:t xml:space="preserve">. Každé přijaté dítě (dále jen „dítě“) </w:t>
      </w:r>
      <w:r w:rsidRPr="00B460F0">
        <w:rPr>
          <w:b/>
          <w:bCs/>
          <w:szCs w:val="24"/>
        </w:rPr>
        <w:t>má právo</w:t>
      </w:r>
    </w:p>
    <w:p w14:paraId="740C725B" w14:textId="77777777" w:rsidR="00AB12B1" w:rsidRPr="00B460F0" w:rsidRDefault="00AB12B1" w:rsidP="00AB12B1">
      <w:pPr>
        <w:numPr>
          <w:ilvl w:val="0"/>
          <w:numId w:val="4"/>
        </w:numPr>
        <w:jc w:val="both"/>
        <w:rPr>
          <w:szCs w:val="24"/>
        </w:rPr>
      </w:pPr>
      <w:r w:rsidRPr="00B460F0">
        <w:rPr>
          <w:szCs w:val="24"/>
        </w:rPr>
        <w:t xml:space="preserve">na kvalitní předškolní vzdělávání </w:t>
      </w:r>
      <w:r w:rsidR="001329A2" w:rsidRPr="00B460F0">
        <w:rPr>
          <w:szCs w:val="24"/>
        </w:rPr>
        <w:t>podle ŠVP</w:t>
      </w:r>
      <w:r w:rsidRPr="00B460F0">
        <w:rPr>
          <w:szCs w:val="24"/>
        </w:rPr>
        <w:t>, zaručující optimální rozvoj jeho schopností a rozvoj jeho osobnosti</w:t>
      </w:r>
    </w:p>
    <w:p w14:paraId="1C8C0565" w14:textId="77777777" w:rsidR="00AB12B1" w:rsidRPr="00B460F0" w:rsidRDefault="00AB12B1" w:rsidP="00AB12B1">
      <w:pPr>
        <w:numPr>
          <w:ilvl w:val="0"/>
          <w:numId w:val="4"/>
        </w:numPr>
        <w:jc w:val="both"/>
        <w:rPr>
          <w:szCs w:val="24"/>
        </w:rPr>
      </w:pPr>
      <w:r w:rsidRPr="00B460F0">
        <w:rPr>
          <w:szCs w:val="24"/>
        </w:rPr>
        <w:t>na fyzicky i psychicky bezpečné prostředí při pobytu v mateřské škole</w:t>
      </w:r>
    </w:p>
    <w:p w14:paraId="42B7C2BE" w14:textId="77777777" w:rsidR="00AB12B1" w:rsidRPr="00B460F0" w:rsidRDefault="0020290E" w:rsidP="0020290E">
      <w:pPr>
        <w:numPr>
          <w:ilvl w:val="0"/>
          <w:numId w:val="4"/>
        </w:numPr>
        <w:jc w:val="both"/>
        <w:rPr>
          <w:szCs w:val="24"/>
        </w:rPr>
      </w:pPr>
      <w:r w:rsidRPr="00B460F0">
        <w:rPr>
          <w:szCs w:val="24"/>
        </w:rPr>
        <w:t xml:space="preserve">další práva dětí jsou dána Listinou lidských práv a svobod, a Úmluvou o právech dítěte nebo </w:t>
      </w:r>
      <w:r w:rsidR="00AB12B1" w:rsidRPr="00B460F0">
        <w:rPr>
          <w:szCs w:val="24"/>
        </w:rPr>
        <w:t>vyplývají z ustanovení ostatních článků tohoto školního řádu.</w:t>
      </w:r>
    </w:p>
    <w:p w14:paraId="1EB6BEB4" w14:textId="77777777" w:rsidR="00AB12B1" w:rsidRPr="00B460F0" w:rsidRDefault="00AB12B1" w:rsidP="00AB12B1">
      <w:pPr>
        <w:overflowPunct/>
        <w:autoSpaceDE/>
        <w:autoSpaceDN/>
        <w:adjustRightInd/>
        <w:jc w:val="both"/>
        <w:textAlignment w:val="auto"/>
        <w:rPr>
          <w:szCs w:val="24"/>
        </w:rPr>
      </w:pPr>
    </w:p>
    <w:p w14:paraId="63BEC466" w14:textId="77777777" w:rsidR="00154FA0" w:rsidRPr="00B460F0" w:rsidRDefault="00154FA0" w:rsidP="00AB12B1">
      <w:pPr>
        <w:overflowPunct/>
        <w:autoSpaceDE/>
        <w:autoSpaceDN/>
        <w:adjustRightInd/>
        <w:jc w:val="both"/>
        <w:textAlignment w:val="auto"/>
        <w:rPr>
          <w:szCs w:val="24"/>
        </w:rPr>
      </w:pPr>
    </w:p>
    <w:p w14:paraId="2881620F" w14:textId="05272A80" w:rsidR="001329A2" w:rsidRPr="00B460F0" w:rsidRDefault="001329A2" w:rsidP="001329A2">
      <w:pPr>
        <w:overflowPunct/>
        <w:autoSpaceDE/>
        <w:autoSpaceDN/>
        <w:adjustRightInd/>
        <w:jc w:val="both"/>
        <w:textAlignment w:val="auto"/>
        <w:rPr>
          <w:szCs w:val="24"/>
        </w:rPr>
      </w:pPr>
      <w:r w:rsidRPr="00B460F0">
        <w:rPr>
          <w:szCs w:val="24"/>
        </w:rPr>
        <w:t xml:space="preserve">Každé přijaté dítě </w:t>
      </w:r>
      <w:r w:rsidRPr="00B460F0">
        <w:rPr>
          <w:b/>
          <w:bCs/>
          <w:szCs w:val="24"/>
        </w:rPr>
        <w:t>má povinnost</w:t>
      </w:r>
    </w:p>
    <w:p w14:paraId="069BAD99" w14:textId="77777777" w:rsidR="001329A2" w:rsidRPr="00B460F0" w:rsidRDefault="001329A2" w:rsidP="001329A2">
      <w:pPr>
        <w:pStyle w:val="Odstavecseseznamem"/>
        <w:numPr>
          <w:ilvl w:val="0"/>
          <w:numId w:val="17"/>
        </w:numPr>
        <w:overflowPunct/>
        <w:autoSpaceDE/>
        <w:autoSpaceDN/>
        <w:adjustRightInd/>
        <w:jc w:val="both"/>
        <w:textAlignment w:val="auto"/>
        <w:rPr>
          <w:szCs w:val="24"/>
        </w:rPr>
      </w:pPr>
      <w:r w:rsidRPr="00B460F0">
        <w:rPr>
          <w:szCs w:val="24"/>
        </w:rPr>
        <w:t>dodržovat společně vytvořená pravidla společného soužití ve třídě,</w:t>
      </w:r>
    </w:p>
    <w:p w14:paraId="1D5F7963" w14:textId="77777777" w:rsidR="001329A2" w:rsidRPr="00B460F0" w:rsidRDefault="001329A2" w:rsidP="001329A2">
      <w:pPr>
        <w:pStyle w:val="Odstavecseseznamem"/>
        <w:numPr>
          <w:ilvl w:val="0"/>
          <w:numId w:val="17"/>
        </w:numPr>
        <w:overflowPunct/>
        <w:autoSpaceDE/>
        <w:autoSpaceDN/>
        <w:adjustRightInd/>
        <w:jc w:val="both"/>
        <w:textAlignment w:val="auto"/>
        <w:rPr>
          <w:szCs w:val="24"/>
        </w:rPr>
      </w:pPr>
      <w:r w:rsidRPr="00B460F0">
        <w:rPr>
          <w:szCs w:val="24"/>
        </w:rPr>
        <w:lastRenderedPageBreak/>
        <w:t>řídit se pokyny zaměstnanců mateřské školy,</w:t>
      </w:r>
    </w:p>
    <w:p w14:paraId="72C08448" w14:textId="77777777" w:rsidR="001329A2" w:rsidRPr="00B460F0" w:rsidRDefault="001329A2" w:rsidP="001329A2">
      <w:pPr>
        <w:pStyle w:val="Odstavecseseznamem"/>
        <w:numPr>
          <w:ilvl w:val="0"/>
          <w:numId w:val="17"/>
        </w:numPr>
        <w:overflowPunct/>
        <w:autoSpaceDE/>
        <w:autoSpaceDN/>
        <w:adjustRightInd/>
        <w:jc w:val="both"/>
        <w:textAlignment w:val="auto"/>
        <w:rPr>
          <w:szCs w:val="24"/>
        </w:rPr>
      </w:pPr>
      <w:r w:rsidRPr="00B460F0">
        <w:rPr>
          <w:szCs w:val="24"/>
        </w:rPr>
        <w:t>šetrně zacházet s majetkem a vybavením mateřské školy (neničit hračky, pomůcky…)</w:t>
      </w:r>
    </w:p>
    <w:p w14:paraId="5E9FBCA2" w14:textId="77777777" w:rsidR="001329A2" w:rsidRPr="00B460F0" w:rsidRDefault="001329A2" w:rsidP="001329A2">
      <w:pPr>
        <w:pStyle w:val="Odstavecseseznamem"/>
        <w:numPr>
          <w:ilvl w:val="0"/>
          <w:numId w:val="17"/>
        </w:numPr>
        <w:overflowPunct/>
        <w:autoSpaceDE/>
        <w:autoSpaceDN/>
        <w:adjustRightInd/>
        <w:jc w:val="both"/>
        <w:textAlignment w:val="auto"/>
        <w:rPr>
          <w:szCs w:val="24"/>
        </w:rPr>
      </w:pPr>
      <w:r w:rsidRPr="00B460F0">
        <w:rPr>
          <w:szCs w:val="24"/>
        </w:rPr>
        <w:t>dodržovat pravidla slušného chování (pozdravit, poděkovat, požádat…) a hygieny</w:t>
      </w:r>
    </w:p>
    <w:p w14:paraId="31148412" w14:textId="77777777" w:rsidR="001329A2" w:rsidRPr="00B460F0" w:rsidRDefault="001329A2" w:rsidP="001329A2">
      <w:pPr>
        <w:pStyle w:val="Odstavecseseznamem"/>
        <w:numPr>
          <w:ilvl w:val="0"/>
          <w:numId w:val="17"/>
        </w:numPr>
        <w:overflowPunct/>
        <w:autoSpaceDE/>
        <w:autoSpaceDN/>
        <w:adjustRightInd/>
        <w:jc w:val="both"/>
        <w:textAlignment w:val="auto"/>
        <w:rPr>
          <w:szCs w:val="24"/>
        </w:rPr>
      </w:pPr>
      <w:r w:rsidRPr="00B460F0">
        <w:rPr>
          <w:szCs w:val="24"/>
        </w:rPr>
        <w:t>chránit své zdraví, a zdraví ostatních, plnit pokyny zaměstnanců mateřské školy k ochraně zdraví a bezpečnosti, se kterými jsou děti opakovaně seznamovány</w:t>
      </w:r>
    </w:p>
    <w:p w14:paraId="7B1B6B9F" w14:textId="77777777" w:rsidR="001329A2" w:rsidRPr="00B460F0" w:rsidRDefault="001329A2" w:rsidP="001329A2">
      <w:pPr>
        <w:pStyle w:val="Odstavecseseznamem"/>
        <w:numPr>
          <w:ilvl w:val="0"/>
          <w:numId w:val="17"/>
        </w:numPr>
        <w:overflowPunct/>
        <w:autoSpaceDE/>
        <w:autoSpaceDN/>
        <w:adjustRightInd/>
        <w:jc w:val="both"/>
        <w:textAlignment w:val="auto"/>
        <w:rPr>
          <w:szCs w:val="24"/>
        </w:rPr>
      </w:pPr>
      <w:r w:rsidRPr="00B460F0">
        <w:rPr>
          <w:szCs w:val="24"/>
        </w:rPr>
        <w:t>nenosit do mateřské školy předměty, které mohou ohrozit bezpečnost a zdraví dětí</w:t>
      </w:r>
    </w:p>
    <w:p w14:paraId="65FC9EBB" w14:textId="77777777" w:rsidR="001329A2" w:rsidRPr="00B460F0" w:rsidRDefault="001329A2" w:rsidP="00AB12B1">
      <w:pPr>
        <w:overflowPunct/>
        <w:autoSpaceDE/>
        <w:autoSpaceDN/>
        <w:adjustRightInd/>
        <w:jc w:val="both"/>
        <w:textAlignment w:val="auto"/>
        <w:rPr>
          <w:szCs w:val="24"/>
        </w:rPr>
      </w:pPr>
    </w:p>
    <w:p w14:paraId="27626266" w14:textId="77777777" w:rsidR="001329A2" w:rsidRPr="00B460F0" w:rsidRDefault="001329A2" w:rsidP="00AB12B1">
      <w:pPr>
        <w:overflowPunct/>
        <w:autoSpaceDE/>
        <w:autoSpaceDN/>
        <w:adjustRightInd/>
        <w:jc w:val="both"/>
        <w:textAlignment w:val="auto"/>
        <w:rPr>
          <w:szCs w:val="24"/>
        </w:rPr>
      </w:pPr>
    </w:p>
    <w:p w14:paraId="04659D34" w14:textId="7A5CBD1B" w:rsidR="00AB12B1" w:rsidRPr="00B460F0" w:rsidRDefault="00B22B45" w:rsidP="00AB12B1">
      <w:pPr>
        <w:overflowPunct/>
        <w:autoSpaceDE/>
        <w:autoSpaceDN/>
        <w:adjustRightInd/>
        <w:jc w:val="both"/>
        <w:textAlignment w:val="auto"/>
        <w:rPr>
          <w:szCs w:val="24"/>
          <w:u w:val="single"/>
        </w:rPr>
      </w:pPr>
      <w:r w:rsidRPr="00B460F0">
        <w:rPr>
          <w:szCs w:val="24"/>
          <w:u w:val="single"/>
        </w:rPr>
        <w:t>2</w:t>
      </w:r>
      <w:r w:rsidR="00AB12B1" w:rsidRPr="00B460F0">
        <w:rPr>
          <w:szCs w:val="24"/>
          <w:u w:val="single"/>
        </w:rPr>
        <w:t>.</w:t>
      </w:r>
      <w:r w:rsidR="007D4E72" w:rsidRPr="00B460F0">
        <w:rPr>
          <w:szCs w:val="24"/>
          <w:u w:val="single"/>
        </w:rPr>
        <w:t>2.</w:t>
      </w:r>
      <w:r w:rsidR="00AB12B1" w:rsidRPr="00B460F0">
        <w:rPr>
          <w:szCs w:val="24"/>
          <w:u w:val="single"/>
        </w:rPr>
        <w:t xml:space="preserve"> Základní práva</w:t>
      </w:r>
      <w:r w:rsidR="0045574F" w:rsidRPr="00B460F0">
        <w:rPr>
          <w:szCs w:val="24"/>
          <w:u w:val="single"/>
        </w:rPr>
        <w:t xml:space="preserve"> a povinnosti</w:t>
      </w:r>
      <w:r w:rsidR="00AB12B1" w:rsidRPr="00B460F0">
        <w:rPr>
          <w:szCs w:val="24"/>
          <w:u w:val="single"/>
        </w:rPr>
        <w:t xml:space="preserve"> zákonných zástupců při předškolním vzdělávání dětí</w:t>
      </w:r>
    </w:p>
    <w:p w14:paraId="494C8591" w14:textId="77777777" w:rsidR="0045574F" w:rsidRPr="00B460F0" w:rsidRDefault="0045574F" w:rsidP="0045574F">
      <w:pPr>
        <w:jc w:val="both"/>
        <w:rPr>
          <w:szCs w:val="24"/>
        </w:rPr>
      </w:pPr>
    </w:p>
    <w:p w14:paraId="17ACF5ED" w14:textId="52CFA533" w:rsidR="0020290E" w:rsidRPr="00B460F0" w:rsidRDefault="0045574F" w:rsidP="0045574F">
      <w:pPr>
        <w:jc w:val="both"/>
        <w:rPr>
          <w:szCs w:val="24"/>
        </w:rPr>
      </w:pPr>
      <w:r w:rsidRPr="00B460F0">
        <w:rPr>
          <w:szCs w:val="24"/>
        </w:rPr>
        <w:t>Zákonní zástupci dětí</w:t>
      </w:r>
      <w:r w:rsidR="00AB12B1" w:rsidRPr="00B460F0">
        <w:rPr>
          <w:szCs w:val="24"/>
        </w:rPr>
        <w:t xml:space="preserve"> </w:t>
      </w:r>
      <w:r w:rsidR="00AB12B1" w:rsidRPr="00B460F0">
        <w:rPr>
          <w:b/>
          <w:bCs/>
          <w:szCs w:val="24"/>
        </w:rPr>
        <w:t>mají právo</w:t>
      </w:r>
      <w:r w:rsidR="00AB12B1" w:rsidRPr="00B460F0">
        <w:rPr>
          <w:szCs w:val="24"/>
        </w:rPr>
        <w:t xml:space="preserve"> na </w:t>
      </w:r>
    </w:p>
    <w:p w14:paraId="61634E4D" w14:textId="77777777" w:rsidR="0020290E" w:rsidRPr="00B460F0" w:rsidRDefault="00AB12B1" w:rsidP="0020290E">
      <w:pPr>
        <w:pStyle w:val="Odstavecseseznamem"/>
        <w:numPr>
          <w:ilvl w:val="0"/>
          <w:numId w:val="23"/>
        </w:numPr>
        <w:jc w:val="both"/>
        <w:rPr>
          <w:szCs w:val="24"/>
        </w:rPr>
      </w:pPr>
      <w:r w:rsidRPr="00B460F0">
        <w:rPr>
          <w:szCs w:val="24"/>
        </w:rPr>
        <w:t xml:space="preserve">informace o průběhu a výsledcích vzdělávání dětí, </w:t>
      </w:r>
    </w:p>
    <w:p w14:paraId="39BFCB92" w14:textId="77777777" w:rsidR="0020290E" w:rsidRPr="00B460F0" w:rsidRDefault="00AB12B1" w:rsidP="0020290E">
      <w:pPr>
        <w:pStyle w:val="Odstavecseseznamem"/>
        <w:numPr>
          <w:ilvl w:val="0"/>
          <w:numId w:val="23"/>
        </w:numPr>
        <w:jc w:val="both"/>
        <w:rPr>
          <w:szCs w:val="24"/>
        </w:rPr>
      </w:pPr>
      <w:r w:rsidRPr="00B460F0">
        <w:rPr>
          <w:szCs w:val="24"/>
        </w:rPr>
        <w:t xml:space="preserve">vyjadřovat se ke všem rozhodnutím mateřské školy týkajícím se podstatných záležitostí vzdělávání dětí, </w:t>
      </w:r>
    </w:p>
    <w:p w14:paraId="0DF17396" w14:textId="77777777" w:rsidR="00AB12B1" w:rsidRPr="00B460F0" w:rsidRDefault="00AB12B1" w:rsidP="0020290E">
      <w:pPr>
        <w:pStyle w:val="Odstavecseseznamem"/>
        <w:numPr>
          <w:ilvl w:val="0"/>
          <w:numId w:val="23"/>
        </w:numPr>
        <w:jc w:val="both"/>
        <w:rPr>
          <w:szCs w:val="24"/>
        </w:rPr>
      </w:pPr>
      <w:r w:rsidRPr="00B460F0">
        <w:rPr>
          <w:szCs w:val="24"/>
        </w:rPr>
        <w:t xml:space="preserve">na poradenskou pomoc mateřské školy nebo školského poradenského zařízení v záležitostech týkajících </w:t>
      </w:r>
      <w:proofErr w:type="gramStart"/>
      <w:r w:rsidRPr="00B460F0">
        <w:rPr>
          <w:szCs w:val="24"/>
        </w:rPr>
        <w:t>se</w:t>
      </w:r>
      <w:proofErr w:type="gramEnd"/>
      <w:r w:rsidRPr="00B460F0">
        <w:rPr>
          <w:szCs w:val="24"/>
        </w:rPr>
        <w:t xml:space="preserve"> vzdělávání dětí.</w:t>
      </w:r>
    </w:p>
    <w:p w14:paraId="02EC0947" w14:textId="77777777" w:rsidR="00AB12B1" w:rsidRPr="00B460F0" w:rsidRDefault="00AB12B1" w:rsidP="00AB12B1">
      <w:pPr>
        <w:jc w:val="both"/>
        <w:rPr>
          <w:szCs w:val="24"/>
        </w:rPr>
      </w:pPr>
    </w:p>
    <w:p w14:paraId="342C9CB8" w14:textId="77777777" w:rsidR="00154FA0" w:rsidRPr="00B460F0" w:rsidRDefault="00154FA0" w:rsidP="00AB12B1">
      <w:pPr>
        <w:jc w:val="both"/>
        <w:rPr>
          <w:szCs w:val="24"/>
        </w:rPr>
      </w:pPr>
    </w:p>
    <w:p w14:paraId="2E8513F7" w14:textId="0301810E" w:rsidR="00AB12B1" w:rsidRPr="00B460F0" w:rsidRDefault="00AB12B1" w:rsidP="00AB12B1">
      <w:pPr>
        <w:pStyle w:val="Prosttext1"/>
        <w:jc w:val="both"/>
        <w:rPr>
          <w:rFonts w:ascii="Times New Roman" w:hAnsi="Times New Roman"/>
          <w:color w:val="auto"/>
          <w:sz w:val="24"/>
          <w:szCs w:val="24"/>
        </w:rPr>
      </w:pPr>
      <w:r w:rsidRPr="00B460F0">
        <w:rPr>
          <w:rFonts w:ascii="Times New Roman" w:hAnsi="Times New Roman"/>
          <w:color w:val="auto"/>
          <w:sz w:val="24"/>
          <w:szCs w:val="24"/>
        </w:rPr>
        <w:t>Zákonní zástupci dětí</w:t>
      </w:r>
      <w:r w:rsidR="0045574F" w:rsidRPr="00B460F0">
        <w:rPr>
          <w:rFonts w:ascii="Times New Roman" w:hAnsi="Times New Roman"/>
          <w:color w:val="auto"/>
          <w:sz w:val="24"/>
          <w:szCs w:val="24"/>
        </w:rPr>
        <w:t xml:space="preserve"> </w:t>
      </w:r>
      <w:r w:rsidR="0045574F" w:rsidRPr="00B460F0">
        <w:rPr>
          <w:rFonts w:ascii="Times New Roman" w:hAnsi="Times New Roman"/>
          <w:b/>
          <w:bCs/>
          <w:color w:val="auto"/>
          <w:sz w:val="24"/>
          <w:szCs w:val="24"/>
        </w:rPr>
        <w:t>mají povinnost</w:t>
      </w:r>
      <w:r w:rsidRPr="00B460F0">
        <w:rPr>
          <w:rFonts w:ascii="Times New Roman" w:hAnsi="Times New Roman"/>
          <w:color w:val="auto"/>
          <w:sz w:val="24"/>
          <w:szCs w:val="24"/>
        </w:rPr>
        <w:t xml:space="preserve"> </w:t>
      </w:r>
    </w:p>
    <w:p w14:paraId="425BC266" w14:textId="77777777" w:rsidR="00AB12B1" w:rsidRPr="00B460F0" w:rsidRDefault="00AB12B1" w:rsidP="00720A48">
      <w:pPr>
        <w:pStyle w:val="Odstavecseseznamem"/>
        <w:numPr>
          <w:ilvl w:val="0"/>
          <w:numId w:val="22"/>
        </w:numPr>
        <w:jc w:val="both"/>
        <w:rPr>
          <w:szCs w:val="24"/>
        </w:rPr>
      </w:pPr>
      <w:r w:rsidRPr="00B460F0">
        <w:rPr>
          <w:szCs w:val="24"/>
        </w:rPr>
        <w:t xml:space="preserve">zajistit, aby dítě docházelo řádně do mateřské školy </w:t>
      </w:r>
    </w:p>
    <w:p w14:paraId="553D8A76" w14:textId="77777777" w:rsidR="00AB12B1" w:rsidRPr="00B460F0" w:rsidRDefault="00AB12B1" w:rsidP="00720A48">
      <w:pPr>
        <w:pStyle w:val="Odstavecseseznamem"/>
        <w:numPr>
          <w:ilvl w:val="0"/>
          <w:numId w:val="22"/>
        </w:numPr>
        <w:jc w:val="both"/>
        <w:rPr>
          <w:szCs w:val="24"/>
        </w:rPr>
      </w:pPr>
      <w:r w:rsidRPr="00B460F0">
        <w:rPr>
          <w:szCs w:val="24"/>
        </w:rPr>
        <w:t>na vyzvání ředitelky školy se osobně zúčastnit projednání závažných otázek týkajících se vzdělávání dítěte,</w:t>
      </w:r>
    </w:p>
    <w:p w14:paraId="34F5AEAE" w14:textId="77777777" w:rsidR="00B22B45" w:rsidRPr="00B460F0" w:rsidRDefault="00AB12B1" w:rsidP="00B22B45">
      <w:pPr>
        <w:pStyle w:val="Odstavecseseznamem"/>
        <w:numPr>
          <w:ilvl w:val="0"/>
          <w:numId w:val="22"/>
        </w:numPr>
        <w:jc w:val="both"/>
        <w:rPr>
          <w:szCs w:val="24"/>
        </w:rPr>
      </w:pPr>
      <w:r w:rsidRPr="00B460F0">
        <w:rPr>
          <w:szCs w:val="24"/>
        </w:rPr>
        <w:t>informovat školu o zdravotní způsobilosti dítěte ke vzdělávání a případných změnách způsobilosti</w:t>
      </w:r>
    </w:p>
    <w:p w14:paraId="503B0C92" w14:textId="77777777" w:rsidR="00720A48" w:rsidRPr="00B460F0" w:rsidRDefault="00720A48" w:rsidP="00720A48">
      <w:pPr>
        <w:pStyle w:val="Odstavecseseznamem"/>
        <w:numPr>
          <w:ilvl w:val="0"/>
          <w:numId w:val="22"/>
        </w:numPr>
        <w:jc w:val="both"/>
        <w:rPr>
          <w:szCs w:val="24"/>
        </w:rPr>
      </w:pPr>
      <w:r w:rsidRPr="00B460F0">
        <w:rPr>
          <w:szCs w:val="24"/>
        </w:rPr>
        <w:t xml:space="preserve">předávat dítě zdravé a řádně vybavené pro celodenní režim ve škole </w:t>
      </w:r>
    </w:p>
    <w:p w14:paraId="045E2232" w14:textId="77777777" w:rsidR="00B22B45" w:rsidRPr="00B460F0" w:rsidRDefault="00B22B45" w:rsidP="00720A48">
      <w:pPr>
        <w:pStyle w:val="Odstavecseseznamem"/>
        <w:numPr>
          <w:ilvl w:val="0"/>
          <w:numId w:val="22"/>
        </w:numPr>
        <w:jc w:val="both"/>
        <w:rPr>
          <w:szCs w:val="24"/>
        </w:rPr>
      </w:pPr>
      <w:r w:rsidRPr="00B460F0">
        <w:rPr>
          <w:szCs w:val="24"/>
        </w:rPr>
        <w:t xml:space="preserve">v případě zhoršení zdravotního stavu dítěte, neprodleně vyzvednout dítě ze školy, </w:t>
      </w:r>
    </w:p>
    <w:p w14:paraId="2A5293E2" w14:textId="77777777" w:rsidR="00720A48" w:rsidRPr="00B460F0" w:rsidRDefault="00720A48" w:rsidP="00720A48">
      <w:pPr>
        <w:pStyle w:val="Odstavecseseznamem"/>
        <w:numPr>
          <w:ilvl w:val="0"/>
          <w:numId w:val="22"/>
        </w:numPr>
        <w:jc w:val="both"/>
        <w:rPr>
          <w:szCs w:val="24"/>
        </w:rPr>
      </w:pPr>
      <w:r w:rsidRPr="00B460F0">
        <w:rPr>
          <w:szCs w:val="24"/>
        </w:rPr>
        <w:t xml:space="preserve">v případě povinného předškolního vzdělávání písemně omlouvat a </w:t>
      </w:r>
      <w:r w:rsidR="00AB12B1" w:rsidRPr="00B460F0">
        <w:rPr>
          <w:szCs w:val="24"/>
        </w:rPr>
        <w:t xml:space="preserve">dokládat důvody nepřítomnosti dítěte </w:t>
      </w:r>
    </w:p>
    <w:p w14:paraId="3D001606" w14:textId="77777777" w:rsidR="00AB12B1" w:rsidRPr="00B460F0" w:rsidRDefault="00AB12B1" w:rsidP="00720A48">
      <w:pPr>
        <w:pStyle w:val="Odstavecseseznamem"/>
        <w:numPr>
          <w:ilvl w:val="0"/>
          <w:numId w:val="22"/>
        </w:numPr>
        <w:jc w:val="both"/>
        <w:rPr>
          <w:szCs w:val="24"/>
        </w:rPr>
      </w:pPr>
      <w:r w:rsidRPr="00B460F0">
        <w:rPr>
          <w:szCs w:val="24"/>
        </w:rPr>
        <w:t>oznamovat škole a školskému zařízení údaje, které jsou podstatné pro průběh vzdělávání nebo bezpečnost dítěte a změny v těchto údajích.</w:t>
      </w:r>
    </w:p>
    <w:p w14:paraId="4759C49D" w14:textId="77777777" w:rsidR="00720A48" w:rsidRPr="00B460F0" w:rsidRDefault="00B22B45" w:rsidP="00720A48">
      <w:pPr>
        <w:pStyle w:val="Odstavecseseznamem"/>
        <w:numPr>
          <w:ilvl w:val="0"/>
          <w:numId w:val="22"/>
        </w:numPr>
        <w:jc w:val="both"/>
        <w:rPr>
          <w:szCs w:val="24"/>
        </w:rPr>
      </w:pPr>
      <w:r w:rsidRPr="00B460F0">
        <w:rPr>
          <w:szCs w:val="24"/>
        </w:rPr>
        <w:t>p</w:t>
      </w:r>
      <w:r w:rsidR="0020290E" w:rsidRPr="00B460F0">
        <w:rPr>
          <w:szCs w:val="24"/>
        </w:rPr>
        <w:t>latit školné a stravné ve stanoveném termínu</w:t>
      </w:r>
    </w:p>
    <w:p w14:paraId="59D88C1B" w14:textId="77777777" w:rsidR="00AB12B1" w:rsidRPr="00B460F0" w:rsidRDefault="00AB12B1" w:rsidP="00AB12B1">
      <w:pPr>
        <w:ind w:left="708"/>
        <w:jc w:val="both"/>
        <w:rPr>
          <w:szCs w:val="24"/>
        </w:rPr>
      </w:pPr>
    </w:p>
    <w:p w14:paraId="6383D62D" w14:textId="77777777" w:rsidR="00154FA0" w:rsidRPr="00B460F0" w:rsidRDefault="00154FA0" w:rsidP="00AB12B1">
      <w:pPr>
        <w:ind w:left="708"/>
        <w:jc w:val="both"/>
        <w:rPr>
          <w:szCs w:val="24"/>
        </w:rPr>
      </w:pPr>
    </w:p>
    <w:p w14:paraId="53BC6B8A" w14:textId="77777777" w:rsidR="00B22B45" w:rsidRPr="00B460F0" w:rsidRDefault="00B22B45" w:rsidP="00122BA5">
      <w:pPr>
        <w:jc w:val="both"/>
        <w:rPr>
          <w:szCs w:val="24"/>
        </w:rPr>
      </w:pPr>
    </w:p>
    <w:p w14:paraId="7E767C3F" w14:textId="502053C0" w:rsidR="00B22B45" w:rsidRPr="00B460F0" w:rsidRDefault="004A3A43" w:rsidP="00BE3AA1">
      <w:pPr>
        <w:jc w:val="center"/>
        <w:rPr>
          <w:b/>
          <w:bCs/>
          <w:szCs w:val="24"/>
        </w:rPr>
      </w:pPr>
      <w:r w:rsidRPr="00B460F0">
        <w:rPr>
          <w:b/>
          <w:bCs/>
          <w:szCs w:val="24"/>
        </w:rPr>
        <w:t>3.</w:t>
      </w:r>
    </w:p>
    <w:p w14:paraId="22898B67" w14:textId="77777777" w:rsidR="00B22B45" w:rsidRPr="00B460F0" w:rsidRDefault="00B22B45" w:rsidP="00BE3AA1">
      <w:pPr>
        <w:jc w:val="center"/>
        <w:rPr>
          <w:b/>
          <w:bCs/>
          <w:smallCaps/>
          <w:szCs w:val="24"/>
        </w:rPr>
      </w:pPr>
      <w:r w:rsidRPr="00B460F0">
        <w:rPr>
          <w:b/>
          <w:bCs/>
          <w:smallCaps/>
          <w:szCs w:val="24"/>
        </w:rPr>
        <w:t>Provoz a vnitřní režim školy</w:t>
      </w:r>
    </w:p>
    <w:p w14:paraId="11B5B47B" w14:textId="77777777" w:rsidR="00B22B45" w:rsidRPr="00B460F0" w:rsidRDefault="00B22B45" w:rsidP="00122BA5">
      <w:pPr>
        <w:jc w:val="both"/>
        <w:rPr>
          <w:szCs w:val="24"/>
        </w:rPr>
      </w:pPr>
    </w:p>
    <w:p w14:paraId="02D97FCB" w14:textId="77777777" w:rsidR="001A2B4D" w:rsidRPr="00B460F0" w:rsidRDefault="001A2B4D" w:rsidP="007D4E72">
      <w:pPr>
        <w:pStyle w:val="Odstavecseseznamem"/>
        <w:jc w:val="both"/>
        <w:rPr>
          <w:b/>
          <w:bCs/>
          <w:szCs w:val="24"/>
          <w:u w:val="single"/>
        </w:rPr>
      </w:pPr>
      <w:r w:rsidRPr="00B460F0">
        <w:rPr>
          <w:b/>
          <w:bCs/>
          <w:szCs w:val="24"/>
          <w:u w:val="single"/>
        </w:rPr>
        <w:t>Možnosti vzdělávání</w:t>
      </w:r>
    </w:p>
    <w:p w14:paraId="6D084F8F" w14:textId="77777777" w:rsidR="001A2B4D" w:rsidRPr="00B460F0" w:rsidRDefault="001A2B4D" w:rsidP="001A2B4D">
      <w:pPr>
        <w:pStyle w:val="Odstavecseseznamem"/>
        <w:jc w:val="both"/>
        <w:rPr>
          <w:szCs w:val="24"/>
        </w:rPr>
      </w:pPr>
    </w:p>
    <w:p w14:paraId="72E0FF5C" w14:textId="61BB2810" w:rsidR="001A2B4D" w:rsidRPr="00B460F0" w:rsidRDefault="007D4E72" w:rsidP="007D4E72">
      <w:pPr>
        <w:pStyle w:val="Odstavecseseznamem"/>
        <w:jc w:val="both"/>
        <w:rPr>
          <w:b/>
          <w:bCs/>
          <w:szCs w:val="24"/>
        </w:rPr>
      </w:pPr>
      <w:r w:rsidRPr="00B460F0">
        <w:rPr>
          <w:b/>
          <w:bCs/>
          <w:szCs w:val="24"/>
        </w:rPr>
        <w:t>3.1.</w:t>
      </w:r>
      <w:r w:rsidR="00F96A9D" w:rsidRPr="00B460F0">
        <w:rPr>
          <w:b/>
          <w:bCs/>
          <w:szCs w:val="24"/>
        </w:rPr>
        <w:t xml:space="preserve"> </w:t>
      </w:r>
      <w:r w:rsidR="001A2B4D" w:rsidRPr="00B460F0">
        <w:rPr>
          <w:b/>
          <w:bCs/>
          <w:szCs w:val="24"/>
        </w:rPr>
        <w:t>Povinné předškolní vzdělávání</w:t>
      </w:r>
    </w:p>
    <w:p w14:paraId="3CB1583F" w14:textId="77777777" w:rsidR="001A2B4D" w:rsidRPr="00B460F0" w:rsidRDefault="001A2B4D" w:rsidP="001A2B4D">
      <w:pPr>
        <w:pStyle w:val="Odstavecseseznamem"/>
        <w:numPr>
          <w:ilvl w:val="0"/>
          <w:numId w:val="28"/>
        </w:numPr>
        <w:jc w:val="both"/>
        <w:rPr>
          <w:szCs w:val="24"/>
        </w:rPr>
      </w:pPr>
      <w:r w:rsidRPr="00B460F0">
        <w:rPr>
          <w:szCs w:val="24"/>
        </w:rPr>
        <w:t>Povinné předškolní vzdělávání se vztahuje dle § 34a odst. 1 školského zákona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14:paraId="7A932B0C" w14:textId="77777777" w:rsidR="001A2B4D" w:rsidRPr="00B460F0" w:rsidRDefault="001A2B4D" w:rsidP="001A2B4D">
      <w:pPr>
        <w:ind w:left="360"/>
        <w:jc w:val="both"/>
        <w:rPr>
          <w:szCs w:val="24"/>
        </w:rPr>
      </w:pPr>
    </w:p>
    <w:p w14:paraId="7AE7541B" w14:textId="77777777" w:rsidR="001A2B4D" w:rsidRPr="00B460F0" w:rsidRDefault="001A2B4D" w:rsidP="001A2B4D">
      <w:pPr>
        <w:pStyle w:val="Odstavecseseznamem"/>
        <w:numPr>
          <w:ilvl w:val="0"/>
          <w:numId w:val="28"/>
        </w:numPr>
        <w:jc w:val="both"/>
        <w:rPr>
          <w:szCs w:val="24"/>
        </w:rPr>
      </w:pPr>
      <w:r w:rsidRPr="00B460F0">
        <w:rPr>
          <w:szCs w:val="24"/>
        </w:rPr>
        <w:lastRenderedPageBreak/>
        <w:t xml:space="preserve">Zápis je povinný pro děti, které </w:t>
      </w:r>
      <w:proofErr w:type="gramStart"/>
      <w:r w:rsidRPr="00B460F0">
        <w:rPr>
          <w:szCs w:val="24"/>
        </w:rPr>
        <w:t>dovrší</w:t>
      </w:r>
      <w:proofErr w:type="gramEnd"/>
      <w:r w:rsidRPr="00B460F0">
        <w:rPr>
          <w:szCs w:val="24"/>
        </w:rPr>
        <w:t xml:space="preserve"> věku 5 let do konce srpna stávajícího roku, pokud ještě do mateřské školy nedocházejí.</w:t>
      </w:r>
    </w:p>
    <w:p w14:paraId="17928D9E" w14:textId="77777777" w:rsidR="001A2B4D" w:rsidRPr="00B460F0" w:rsidRDefault="001A2B4D" w:rsidP="001A2B4D">
      <w:pPr>
        <w:pStyle w:val="Odstavecseseznamem"/>
        <w:rPr>
          <w:szCs w:val="24"/>
        </w:rPr>
      </w:pPr>
    </w:p>
    <w:p w14:paraId="6C4F98F9" w14:textId="77777777" w:rsidR="001A2B4D" w:rsidRPr="00B460F0" w:rsidRDefault="001A2B4D" w:rsidP="001A2B4D">
      <w:pPr>
        <w:pStyle w:val="Odstavecseseznamem"/>
        <w:numPr>
          <w:ilvl w:val="0"/>
          <w:numId w:val="28"/>
        </w:numPr>
        <w:jc w:val="both"/>
        <w:rPr>
          <w:szCs w:val="24"/>
        </w:rPr>
      </w:pPr>
      <w:r w:rsidRPr="00B460F0">
        <w:rPr>
          <w:szCs w:val="24"/>
        </w:rPr>
        <w:t>Zákonný zástupce dítěte poskytuje mateřské škole nezbytné údaje pro zápis dítěte dle § 37 odst. 2 správního řádu, které jsou určující pro rozsah náležitostí, a to:</w:t>
      </w:r>
    </w:p>
    <w:p w14:paraId="44AC7999" w14:textId="77777777" w:rsidR="001A2B4D" w:rsidRPr="00B460F0" w:rsidRDefault="001A2B4D" w:rsidP="001A2B4D">
      <w:pPr>
        <w:numPr>
          <w:ilvl w:val="0"/>
          <w:numId w:val="12"/>
        </w:numPr>
        <w:jc w:val="both"/>
        <w:rPr>
          <w:szCs w:val="24"/>
        </w:rPr>
      </w:pPr>
      <w:r w:rsidRPr="00B460F0">
        <w:rPr>
          <w:szCs w:val="24"/>
        </w:rPr>
        <w:t>označení správního orgánu, jemuž je žádost určena (k rukám ředitele školy);</w:t>
      </w:r>
    </w:p>
    <w:p w14:paraId="27C1C736" w14:textId="77777777" w:rsidR="001A2B4D" w:rsidRPr="00B460F0" w:rsidRDefault="001A2B4D" w:rsidP="001A2B4D">
      <w:pPr>
        <w:numPr>
          <w:ilvl w:val="0"/>
          <w:numId w:val="12"/>
        </w:numPr>
        <w:jc w:val="both"/>
        <w:rPr>
          <w:szCs w:val="24"/>
        </w:rPr>
      </w:pPr>
      <w:r w:rsidRPr="00B460F0">
        <w:rPr>
          <w:szCs w:val="24"/>
        </w:rPr>
        <w:t>jméno (případně jména) a příjmení žadatele (dítěte);</w:t>
      </w:r>
    </w:p>
    <w:p w14:paraId="50043A48" w14:textId="77777777" w:rsidR="001A2B4D" w:rsidRPr="00B460F0" w:rsidRDefault="001A2B4D" w:rsidP="001A2B4D">
      <w:pPr>
        <w:numPr>
          <w:ilvl w:val="0"/>
          <w:numId w:val="12"/>
        </w:numPr>
        <w:jc w:val="both"/>
        <w:rPr>
          <w:szCs w:val="24"/>
        </w:rPr>
      </w:pPr>
      <w:r w:rsidRPr="00B460F0">
        <w:rPr>
          <w:szCs w:val="24"/>
        </w:rPr>
        <w:t>datum narození;</w:t>
      </w:r>
    </w:p>
    <w:p w14:paraId="4D3CC9ED" w14:textId="77777777" w:rsidR="001A2B4D" w:rsidRPr="00B460F0" w:rsidRDefault="001A2B4D" w:rsidP="001A2B4D">
      <w:pPr>
        <w:numPr>
          <w:ilvl w:val="0"/>
          <w:numId w:val="12"/>
        </w:numPr>
        <w:jc w:val="both"/>
        <w:rPr>
          <w:szCs w:val="24"/>
        </w:rPr>
      </w:pPr>
      <w:r w:rsidRPr="00B460F0">
        <w:rPr>
          <w:szCs w:val="24"/>
        </w:rPr>
        <w:t>místo trvalého pobytu, popřípadě jinou adresu pro doručování (podle § 19 odst. 3 správního řádu);</w:t>
      </w:r>
    </w:p>
    <w:p w14:paraId="301B66E9" w14:textId="77777777" w:rsidR="001A2B4D" w:rsidRPr="00B460F0" w:rsidRDefault="001A2B4D" w:rsidP="001A2B4D">
      <w:pPr>
        <w:numPr>
          <w:ilvl w:val="0"/>
          <w:numId w:val="12"/>
        </w:numPr>
        <w:jc w:val="both"/>
        <w:rPr>
          <w:szCs w:val="24"/>
        </w:rPr>
      </w:pPr>
      <w:r w:rsidRPr="00B460F0">
        <w:rPr>
          <w:szCs w:val="24"/>
        </w:rPr>
        <w:t>údaj, zda dítě má speciální vzdělávací potřeby, příp. jaké (tato informace však nemá mít vliv na rozhodování ředitele školy o přijetí/nepřijetí dítěte).</w:t>
      </w:r>
    </w:p>
    <w:p w14:paraId="2647BC02" w14:textId="77777777" w:rsidR="001A2B4D" w:rsidRPr="00B460F0" w:rsidRDefault="001A2B4D" w:rsidP="001A2B4D">
      <w:pPr>
        <w:pStyle w:val="Odstavecseseznamem"/>
        <w:numPr>
          <w:ilvl w:val="0"/>
          <w:numId w:val="28"/>
        </w:numPr>
        <w:jc w:val="both"/>
        <w:rPr>
          <w:szCs w:val="24"/>
        </w:rPr>
      </w:pPr>
      <w:r w:rsidRPr="00B460F0">
        <w:rPr>
          <w:szCs w:val="24"/>
        </w:rPr>
        <w:t>Pokud je pro dítě předškolní vzdělávání povinné, nepožaduje škola doklad o očkování.</w:t>
      </w:r>
    </w:p>
    <w:p w14:paraId="29045785" w14:textId="77777777" w:rsidR="001A2B4D" w:rsidRPr="00B460F0" w:rsidRDefault="001A2B4D" w:rsidP="001A2B4D">
      <w:pPr>
        <w:pStyle w:val="Odstavecseseznamem"/>
        <w:numPr>
          <w:ilvl w:val="0"/>
          <w:numId w:val="28"/>
        </w:numPr>
        <w:jc w:val="both"/>
        <w:rPr>
          <w:szCs w:val="24"/>
        </w:rPr>
      </w:pPr>
      <w:r w:rsidRPr="00B460F0">
        <w:rPr>
          <w:szCs w:val="24"/>
        </w:rPr>
        <w:t>Povinné předškolní vzdělávání má formu pravidelné denní docházky v pracovních dnech mimo školní prázdniny:</w:t>
      </w:r>
    </w:p>
    <w:p w14:paraId="66B11E2E" w14:textId="50F6578C" w:rsidR="00AA33DC" w:rsidRPr="00B460F0" w:rsidRDefault="001A2B4D" w:rsidP="00AA33DC">
      <w:pPr>
        <w:pStyle w:val="Odstavecseseznamem"/>
        <w:numPr>
          <w:ilvl w:val="0"/>
          <w:numId w:val="29"/>
        </w:numPr>
        <w:jc w:val="both"/>
        <w:rPr>
          <w:szCs w:val="24"/>
        </w:rPr>
      </w:pPr>
      <w:r w:rsidRPr="00B460F0">
        <w:rPr>
          <w:szCs w:val="24"/>
        </w:rPr>
        <w:t>4 souvislé hodiny denně, počínaje 8 hodinou ranní</w:t>
      </w:r>
    </w:p>
    <w:p w14:paraId="5477F8BC" w14:textId="5F0DF686" w:rsidR="00AA33DC" w:rsidRPr="00B460F0" w:rsidRDefault="00AA33DC" w:rsidP="001A2B4D">
      <w:pPr>
        <w:pStyle w:val="Odstavecseseznamem"/>
        <w:numPr>
          <w:ilvl w:val="0"/>
          <w:numId w:val="28"/>
        </w:numPr>
        <w:jc w:val="both"/>
        <w:rPr>
          <w:szCs w:val="24"/>
        </w:rPr>
      </w:pPr>
      <w:r w:rsidRPr="00B460F0">
        <w:rPr>
          <w:szCs w:val="24"/>
        </w:rPr>
        <w:t>na základě § 184a Zákona 561/2004 Sb., o předškolním, základním, středním, vyšším odborném a jiném vzdělávání (školský zákon</w:t>
      </w:r>
      <w:proofErr w:type="gramStart"/>
      <w:r w:rsidRPr="00B460F0">
        <w:rPr>
          <w:szCs w:val="24"/>
        </w:rPr>
        <w:t>),  může</w:t>
      </w:r>
      <w:proofErr w:type="gramEnd"/>
      <w:r w:rsidRPr="00B460F0">
        <w:rPr>
          <w:szCs w:val="24"/>
        </w:rPr>
        <w:t xml:space="preserve"> být povinné předškolní vzdělávání v situaci stanovené zákonem poskytováno také distanční formou.</w:t>
      </w:r>
    </w:p>
    <w:p w14:paraId="20CB3B32" w14:textId="15896F1A" w:rsidR="001A2B4D" w:rsidRPr="00B460F0" w:rsidRDefault="001A2B4D" w:rsidP="001A2B4D">
      <w:pPr>
        <w:pStyle w:val="Odstavecseseznamem"/>
        <w:numPr>
          <w:ilvl w:val="0"/>
          <w:numId w:val="28"/>
        </w:numPr>
        <w:jc w:val="both"/>
        <w:rPr>
          <w:szCs w:val="24"/>
        </w:rPr>
      </w:pPr>
      <w:r w:rsidRPr="00B460F0">
        <w:rPr>
          <w:szCs w:val="24"/>
        </w:rPr>
        <w:t>Omlouvání neúčasti dětí ve vzdělávání v posledním ročníku předškolního vzdělávání: zákonný zástupce je povinen doložit důvody nepřítomnosti dítěte nejpozději do 3 dnů ode dne výzvy. Je-li to možné, omlouvá zákonný zástupce absenci dítěte včas, s jednoduchým zdůvodněním, a to písemně do sešitu</w:t>
      </w:r>
      <w:r w:rsidR="004A3A43" w:rsidRPr="00B460F0">
        <w:rPr>
          <w:szCs w:val="24"/>
        </w:rPr>
        <w:t xml:space="preserve"> nebo</w:t>
      </w:r>
      <w:r w:rsidRPr="00B460F0">
        <w:rPr>
          <w:szCs w:val="24"/>
        </w:rPr>
        <w:t xml:space="preserve"> emailem.</w:t>
      </w:r>
    </w:p>
    <w:p w14:paraId="2FAAA73C" w14:textId="77777777" w:rsidR="00154FA0" w:rsidRPr="00B460F0" w:rsidRDefault="00154FA0" w:rsidP="00122BA5">
      <w:pPr>
        <w:jc w:val="both"/>
        <w:rPr>
          <w:szCs w:val="24"/>
        </w:rPr>
      </w:pPr>
    </w:p>
    <w:p w14:paraId="40DE79DF" w14:textId="77A03401" w:rsidR="00154FA0" w:rsidRPr="00B460F0" w:rsidRDefault="007D4E72" w:rsidP="00122BA5">
      <w:pPr>
        <w:jc w:val="both"/>
        <w:rPr>
          <w:b/>
          <w:bCs/>
          <w:szCs w:val="24"/>
        </w:rPr>
      </w:pPr>
      <w:r w:rsidRPr="00B460F0">
        <w:rPr>
          <w:b/>
          <w:bCs/>
          <w:szCs w:val="24"/>
        </w:rPr>
        <w:t>3</w:t>
      </w:r>
      <w:r w:rsidR="001A2B4D" w:rsidRPr="00B460F0">
        <w:rPr>
          <w:b/>
          <w:bCs/>
          <w:szCs w:val="24"/>
        </w:rPr>
        <w:t>.2. Individuální vzdělávání</w:t>
      </w:r>
    </w:p>
    <w:p w14:paraId="31F62805" w14:textId="77777777" w:rsidR="00DC66DE" w:rsidRPr="00B460F0" w:rsidRDefault="00DC66DE" w:rsidP="00060E67">
      <w:pPr>
        <w:pStyle w:val="Odstavecseseznamem"/>
        <w:numPr>
          <w:ilvl w:val="0"/>
          <w:numId w:val="30"/>
        </w:numPr>
        <w:jc w:val="both"/>
        <w:rPr>
          <w:szCs w:val="24"/>
        </w:rPr>
      </w:pPr>
      <w:r w:rsidRPr="00B460F0">
        <w:rPr>
          <w:szCs w:val="24"/>
        </w:rPr>
        <w:t xml:space="preserve">Zákonný zástupce </w:t>
      </w:r>
      <w:r w:rsidR="00060E67" w:rsidRPr="00B460F0">
        <w:rPr>
          <w:szCs w:val="24"/>
        </w:rPr>
        <w:t>je povinen včas oznámit svůj záměr vzdělávat dítě individuálně</w:t>
      </w:r>
    </w:p>
    <w:p w14:paraId="4B6A10A5" w14:textId="77777777" w:rsidR="00DC66DE" w:rsidRPr="00B460F0" w:rsidRDefault="00DC66DE" w:rsidP="00060E67">
      <w:pPr>
        <w:pStyle w:val="Odstavecseseznamem"/>
        <w:numPr>
          <w:ilvl w:val="0"/>
          <w:numId w:val="30"/>
        </w:numPr>
        <w:jc w:val="both"/>
        <w:rPr>
          <w:szCs w:val="24"/>
        </w:rPr>
      </w:pPr>
      <w:r w:rsidRPr="00B460F0">
        <w:rPr>
          <w:szCs w:val="24"/>
        </w:rPr>
        <w:t>Zákonný zástupce je povinen respektovat ŠVP školy a dítě zapsané k individuálnímu předškolnímu vzdělávání podle něj vzdělávat</w:t>
      </w:r>
    </w:p>
    <w:p w14:paraId="3F0D790F" w14:textId="77777777" w:rsidR="00DC66DE" w:rsidRPr="00B460F0" w:rsidRDefault="00DC66DE" w:rsidP="00060E67">
      <w:pPr>
        <w:pStyle w:val="Odstavecseseznamem"/>
        <w:numPr>
          <w:ilvl w:val="0"/>
          <w:numId w:val="30"/>
        </w:numPr>
        <w:jc w:val="both"/>
        <w:rPr>
          <w:szCs w:val="24"/>
        </w:rPr>
      </w:pPr>
      <w:r w:rsidRPr="00B460F0">
        <w:rPr>
          <w:szCs w:val="24"/>
        </w:rPr>
        <w:t xml:space="preserve">Škola vyhlašuje termín, kdy se má zákonný zástupce dostavit k ověření úrovně dosahování očekávaných výstupů z jednotlivých vzdělávacích oblastí, po dohodě se zákonným zástupcem. Ten bude o termínu (včetně náhradního termínu) zpraven písemně. </w:t>
      </w:r>
    </w:p>
    <w:p w14:paraId="02EA1C9B" w14:textId="77777777" w:rsidR="00060E67" w:rsidRPr="00B460F0" w:rsidRDefault="00060E67" w:rsidP="00060E67">
      <w:pPr>
        <w:pStyle w:val="Odstavecseseznamem"/>
        <w:numPr>
          <w:ilvl w:val="0"/>
          <w:numId w:val="30"/>
        </w:numPr>
        <w:jc w:val="both"/>
        <w:rPr>
          <w:szCs w:val="24"/>
        </w:rPr>
      </w:pPr>
      <w:r w:rsidRPr="00B460F0">
        <w:rPr>
          <w:szCs w:val="24"/>
        </w:rPr>
        <w:t>V případě, že se zákonný zástupce nedostaví k ověření úrovně očekávaných výstupů v řádném ani náhradním termínu, má ředitelka školy právo vzdělání dítěte ukončit</w:t>
      </w:r>
    </w:p>
    <w:p w14:paraId="6A5805DA" w14:textId="77777777" w:rsidR="00122BA5" w:rsidRPr="00B460F0" w:rsidRDefault="00122BA5" w:rsidP="00122BA5">
      <w:pPr>
        <w:jc w:val="both"/>
        <w:rPr>
          <w:szCs w:val="24"/>
        </w:rPr>
      </w:pPr>
    </w:p>
    <w:p w14:paraId="4DE56818" w14:textId="5FD74426" w:rsidR="00122BA5" w:rsidRPr="00B460F0" w:rsidRDefault="007D4E72" w:rsidP="00060E67">
      <w:pPr>
        <w:jc w:val="both"/>
        <w:rPr>
          <w:b/>
          <w:bCs/>
          <w:szCs w:val="24"/>
        </w:rPr>
      </w:pPr>
      <w:r w:rsidRPr="00B460F0">
        <w:rPr>
          <w:b/>
          <w:bCs/>
          <w:szCs w:val="24"/>
        </w:rPr>
        <w:t>3</w:t>
      </w:r>
      <w:r w:rsidR="00060E67" w:rsidRPr="00B460F0">
        <w:rPr>
          <w:b/>
          <w:bCs/>
          <w:szCs w:val="24"/>
        </w:rPr>
        <w:t>.3.Vzdělávání dětí se zvláštními vzdělávacími potřebami</w:t>
      </w:r>
    </w:p>
    <w:p w14:paraId="74D740C6" w14:textId="77777777" w:rsidR="00060E67" w:rsidRPr="00B460F0" w:rsidRDefault="00060E67" w:rsidP="00060E67">
      <w:pPr>
        <w:pStyle w:val="Odstavecseseznamem"/>
        <w:numPr>
          <w:ilvl w:val="0"/>
          <w:numId w:val="32"/>
        </w:numPr>
        <w:jc w:val="both"/>
        <w:rPr>
          <w:szCs w:val="24"/>
        </w:rPr>
      </w:pPr>
      <w:r w:rsidRPr="00B460F0">
        <w:rPr>
          <w:szCs w:val="24"/>
        </w:rPr>
        <w:t>Podpůrná opatření prvního stupně</w:t>
      </w:r>
    </w:p>
    <w:p w14:paraId="00DCE6E4" w14:textId="77777777" w:rsidR="00060E67" w:rsidRPr="00B460F0" w:rsidRDefault="00060E67" w:rsidP="00060E67">
      <w:pPr>
        <w:pStyle w:val="Odstavecseseznamem"/>
        <w:numPr>
          <w:ilvl w:val="0"/>
          <w:numId w:val="34"/>
        </w:numPr>
        <w:jc w:val="both"/>
        <w:rPr>
          <w:szCs w:val="24"/>
        </w:rPr>
      </w:pPr>
      <w:r w:rsidRPr="00B460F0">
        <w:rPr>
          <w:szCs w:val="24"/>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35926F27" w14:textId="77777777" w:rsidR="00060E67" w:rsidRPr="00B460F0" w:rsidRDefault="00060E67" w:rsidP="00060E67">
      <w:pPr>
        <w:pStyle w:val="Odstavecseseznamem"/>
        <w:numPr>
          <w:ilvl w:val="0"/>
          <w:numId w:val="34"/>
        </w:numPr>
        <w:jc w:val="both"/>
        <w:rPr>
          <w:szCs w:val="24"/>
        </w:rPr>
      </w:pPr>
      <w:r w:rsidRPr="00B460F0">
        <w:rPr>
          <w:szCs w:val="24"/>
        </w:rPr>
        <w:t>Učitel mateřské školy zpracuje plán pedagogické podpory, ve kterém bude upravena organizace a hodnocení vzdělávání dítěte včetně úpravy metod a forem práce a projedná jej s ředitelkou školy.</w:t>
      </w:r>
    </w:p>
    <w:p w14:paraId="4DBEF918" w14:textId="77777777" w:rsidR="00060E67" w:rsidRPr="00B460F0" w:rsidRDefault="00060E67" w:rsidP="00060E67">
      <w:pPr>
        <w:pStyle w:val="Odstavecseseznamem"/>
        <w:numPr>
          <w:ilvl w:val="0"/>
          <w:numId w:val="32"/>
        </w:numPr>
        <w:jc w:val="both"/>
        <w:rPr>
          <w:szCs w:val="24"/>
        </w:rPr>
      </w:pPr>
      <w:r w:rsidRPr="00B460F0">
        <w:rPr>
          <w:szCs w:val="24"/>
        </w:rPr>
        <w:t>Podpůrná opatření 2. – 5. stupně</w:t>
      </w:r>
    </w:p>
    <w:p w14:paraId="3266EF6D" w14:textId="77777777" w:rsidR="00060E67" w:rsidRPr="00B460F0" w:rsidRDefault="00060E67" w:rsidP="00060E67">
      <w:pPr>
        <w:pStyle w:val="Odstavecseseznamem"/>
        <w:numPr>
          <w:ilvl w:val="0"/>
          <w:numId w:val="35"/>
        </w:numPr>
        <w:jc w:val="both"/>
        <w:rPr>
          <w:szCs w:val="24"/>
        </w:rPr>
      </w:pPr>
      <w:r w:rsidRPr="00B460F0">
        <w:rPr>
          <w:szCs w:val="24"/>
        </w:rPr>
        <w:t>Podmínkou pro uplatnění podpůrného opatření 2 až 5 stupně je doporučení školského poradenského zařízení a informovaným souhlasem zákonného zástupce dítěte.</w:t>
      </w:r>
    </w:p>
    <w:p w14:paraId="31FBFD0B" w14:textId="77777777" w:rsidR="00060E67" w:rsidRPr="00B460F0" w:rsidRDefault="00060E67" w:rsidP="00060E67">
      <w:pPr>
        <w:pStyle w:val="Odstavecseseznamem"/>
        <w:numPr>
          <w:ilvl w:val="0"/>
          <w:numId w:val="35"/>
        </w:numPr>
        <w:jc w:val="both"/>
        <w:rPr>
          <w:szCs w:val="24"/>
        </w:rPr>
      </w:pPr>
      <w:r w:rsidRPr="00B460F0">
        <w:rPr>
          <w:szCs w:val="24"/>
        </w:rPr>
        <w:lastRenderedPageBreak/>
        <w:t>Ředitelka školy zahájí poskytování podpůrných opatření 2 až 5 stupně bezodkladně po obdržení doporučení školského poradenského zařízení a získání informovaného souhlasu zákonného zástupce.</w:t>
      </w:r>
    </w:p>
    <w:p w14:paraId="2B275DAC" w14:textId="77777777" w:rsidR="00060E67" w:rsidRPr="00B460F0" w:rsidRDefault="00060E67" w:rsidP="00060E67">
      <w:pPr>
        <w:pStyle w:val="Odstavecseseznamem"/>
        <w:numPr>
          <w:ilvl w:val="0"/>
          <w:numId w:val="32"/>
        </w:numPr>
        <w:jc w:val="both"/>
        <w:rPr>
          <w:szCs w:val="24"/>
        </w:rPr>
      </w:pPr>
      <w:r w:rsidRPr="00B460F0">
        <w:rPr>
          <w:szCs w:val="24"/>
        </w:rPr>
        <w:t>Vzdělávání nadaných dětí</w:t>
      </w:r>
    </w:p>
    <w:p w14:paraId="20415EB0" w14:textId="77777777" w:rsidR="00060E67" w:rsidRPr="00B460F0" w:rsidRDefault="00060E67" w:rsidP="00060E67">
      <w:pPr>
        <w:pStyle w:val="Odstavecseseznamem"/>
        <w:numPr>
          <w:ilvl w:val="0"/>
          <w:numId w:val="36"/>
        </w:numPr>
        <w:jc w:val="both"/>
        <w:rPr>
          <w:szCs w:val="24"/>
        </w:rPr>
      </w:pPr>
      <w:r w:rsidRPr="00B460F0">
        <w:rPr>
          <w:szCs w:val="24"/>
        </w:rPr>
        <w:t xml:space="preserve">Mateřská škola </w:t>
      </w:r>
      <w:proofErr w:type="gramStart"/>
      <w:r w:rsidRPr="00B460F0">
        <w:rPr>
          <w:szCs w:val="24"/>
        </w:rPr>
        <w:t>vytváří</w:t>
      </w:r>
      <w:proofErr w:type="gramEnd"/>
      <w:r w:rsidRPr="00B460F0">
        <w:rPr>
          <w:szCs w:val="24"/>
        </w:rPr>
        <w:t xml:space="preserve"> ve svém školním vzdělávacím programu a při jeho realizaci podmínky k co největšímu využití potenciálu každého dítěte s ohledem na jeho individuální možnosti. To platí v plné míře i pro vzdělávání dětí nadaných. </w:t>
      </w:r>
    </w:p>
    <w:p w14:paraId="06DA3931" w14:textId="77777777" w:rsidR="00060E67" w:rsidRPr="00B460F0" w:rsidRDefault="00060E67" w:rsidP="00060E67">
      <w:pPr>
        <w:pStyle w:val="Odstavecseseznamem"/>
        <w:numPr>
          <w:ilvl w:val="0"/>
          <w:numId w:val="36"/>
        </w:numPr>
        <w:jc w:val="both"/>
        <w:rPr>
          <w:szCs w:val="24"/>
        </w:rPr>
      </w:pPr>
      <w:r w:rsidRPr="00B460F0">
        <w:rPr>
          <w:szCs w:val="24"/>
        </w:rPr>
        <w:t>Mateřská škola je povinna zajistit realizaci všech stanovených podpůrných opatření pro podporu nadání podle individuálních schopností dítěte</w:t>
      </w:r>
    </w:p>
    <w:p w14:paraId="7CD0C990" w14:textId="77777777" w:rsidR="00060E67" w:rsidRPr="00B460F0" w:rsidRDefault="00060E67" w:rsidP="00060E67">
      <w:pPr>
        <w:pStyle w:val="Odstavecseseznamem"/>
        <w:jc w:val="both"/>
        <w:rPr>
          <w:szCs w:val="24"/>
        </w:rPr>
      </w:pPr>
    </w:p>
    <w:p w14:paraId="70D1A56D" w14:textId="77777777" w:rsidR="00122BA5" w:rsidRPr="00B460F0" w:rsidRDefault="00122BA5" w:rsidP="00122BA5">
      <w:pPr>
        <w:jc w:val="both"/>
        <w:rPr>
          <w:szCs w:val="24"/>
        </w:rPr>
      </w:pPr>
    </w:p>
    <w:p w14:paraId="35C43A37" w14:textId="77777777" w:rsidR="00BE3AA1" w:rsidRPr="00B460F0" w:rsidRDefault="00BE3AA1" w:rsidP="00122BA5">
      <w:pPr>
        <w:jc w:val="both"/>
        <w:rPr>
          <w:szCs w:val="24"/>
        </w:rPr>
      </w:pPr>
    </w:p>
    <w:p w14:paraId="5713B13E" w14:textId="77777777" w:rsidR="004A3A43" w:rsidRPr="00B460F0" w:rsidRDefault="004A3A43" w:rsidP="00ED6BFF">
      <w:pPr>
        <w:ind w:left="360"/>
        <w:jc w:val="center"/>
        <w:rPr>
          <w:b/>
          <w:bCs/>
          <w:szCs w:val="24"/>
        </w:rPr>
      </w:pPr>
      <w:r w:rsidRPr="00B460F0">
        <w:rPr>
          <w:b/>
          <w:bCs/>
          <w:szCs w:val="24"/>
        </w:rPr>
        <w:t>4.</w:t>
      </w:r>
    </w:p>
    <w:p w14:paraId="43FA0DF2" w14:textId="4A002577" w:rsidR="00BE3AA1" w:rsidRPr="00B460F0" w:rsidRDefault="00F96A9D" w:rsidP="00ED6BFF">
      <w:pPr>
        <w:ind w:left="360"/>
        <w:jc w:val="center"/>
        <w:rPr>
          <w:b/>
          <w:bCs/>
          <w:smallCaps/>
          <w:szCs w:val="24"/>
        </w:rPr>
      </w:pPr>
      <w:r w:rsidRPr="00B460F0">
        <w:rPr>
          <w:b/>
          <w:bCs/>
          <w:smallCaps/>
          <w:szCs w:val="24"/>
        </w:rPr>
        <w:t>Přijímání dětí</w:t>
      </w:r>
      <w:r w:rsidR="00ED6BFF" w:rsidRPr="00B460F0">
        <w:rPr>
          <w:b/>
          <w:bCs/>
          <w:smallCaps/>
          <w:szCs w:val="24"/>
        </w:rPr>
        <w:t>, zahájení a ukončení vzdělávání</w:t>
      </w:r>
    </w:p>
    <w:p w14:paraId="3A2561CC" w14:textId="68CE09F3" w:rsidR="004A3A43" w:rsidRPr="00B460F0" w:rsidRDefault="004A3A43" w:rsidP="004A3A43">
      <w:pPr>
        <w:jc w:val="both"/>
        <w:rPr>
          <w:b/>
          <w:bCs/>
          <w:szCs w:val="24"/>
        </w:rPr>
      </w:pPr>
    </w:p>
    <w:p w14:paraId="43608EBC" w14:textId="29C0AC1F" w:rsidR="004A3A43" w:rsidRPr="00B460F0" w:rsidRDefault="00ED6BFF" w:rsidP="004A3A43">
      <w:pPr>
        <w:jc w:val="both"/>
        <w:rPr>
          <w:szCs w:val="24"/>
          <w:u w:val="single"/>
        </w:rPr>
      </w:pPr>
      <w:r w:rsidRPr="00B460F0">
        <w:rPr>
          <w:szCs w:val="24"/>
          <w:u w:val="single"/>
        </w:rPr>
        <w:t>4.1. Kritéria pro přijetí dítěte do mateřské školy</w:t>
      </w:r>
    </w:p>
    <w:p w14:paraId="7E2ED143" w14:textId="77777777" w:rsidR="00ED6BFF" w:rsidRPr="00B460F0" w:rsidRDefault="00ED6BFF" w:rsidP="00ED6BFF">
      <w:pPr>
        <w:jc w:val="both"/>
        <w:rPr>
          <w:szCs w:val="24"/>
        </w:rPr>
      </w:pPr>
      <w:r w:rsidRPr="00B460F0">
        <w:rPr>
          <w:szCs w:val="24"/>
        </w:rPr>
        <w:t>Dle § 34 odst. 3 zák. č. 561/2004 Sb., školský zákon, v platném znění, o přijetí dítěte k předškolnímu vzdělávání rozhoduje ředitelka MŠ.</w:t>
      </w:r>
    </w:p>
    <w:p w14:paraId="651EE33C" w14:textId="77777777" w:rsidR="00ED6BFF" w:rsidRPr="00B460F0" w:rsidRDefault="00ED6BFF" w:rsidP="00ED6BFF">
      <w:pPr>
        <w:jc w:val="both"/>
        <w:rPr>
          <w:szCs w:val="24"/>
        </w:rPr>
      </w:pPr>
    </w:p>
    <w:p w14:paraId="6D006436" w14:textId="77777777" w:rsidR="00ED6BFF" w:rsidRPr="00B460F0" w:rsidRDefault="00ED6BFF" w:rsidP="00ED6BFF">
      <w:pPr>
        <w:jc w:val="both"/>
        <w:rPr>
          <w:szCs w:val="24"/>
        </w:rPr>
      </w:pPr>
      <w:r w:rsidRPr="00B460F0">
        <w:rPr>
          <w:szCs w:val="24"/>
        </w:rPr>
        <w:t>Do Mateřské školy Světluška Brno jsou přijímány děti podle těchto kritérií:</w:t>
      </w:r>
    </w:p>
    <w:p w14:paraId="43116FA4" w14:textId="77777777" w:rsidR="00ED6BFF" w:rsidRPr="00B460F0" w:rsidRDefault="00ED6BFF" w:rsidP="00ED6BFF">
      <w:pPr>
        <w:pStyle w:val="Odstavecseseznamem"/>
        <w:numPr>
          <w:ilvl w:val="0"/>
          <w:numId w:val="37"/>
        </w:numPr>
        <w:overflowPunct/>
        <w:autoSpaceDE/>
        <w:autoSpaceDN/>
        <w:adjustRightInd/>
        <w:spacing w:after="200" w:line="276" w:lineRule="auto"/>
        <w:jc w:val="both"/>
        <w:textAlignment w:val="auto"/>
        <w:rPr>
          <w:szCs w:val="24"/>
        </w:rPr>
      </w:pPr>
      <w:r w:rsidRPr="00B460F0">
        <w:rPr>
          <w:szCs w:val="24"/>
        </w:rPr>
        <w:t>Přednostně se podle § 34 odst. 4) zákona č.561/2004 Sb. o předškolním, základním, středním, vyšším odborném a jiném vzdělávání (školský zákon) přijímají děti v posledním roce před zahájením povinné školní docházky</w:t>
      </w:r>
    </w:p>
    <w:p w14:paraId="0EF4C285" w14:textId="77777777" w:rsidR="00ED6BFF" w:rsidRPr="00B460F0" w:rsidRDefault="00ED6BFF" w:rsidP="00ED6BFF">
      <w:pPr>
        <w:pStyle w:val="Odstavecseseznamem"/>
        <w:numPr>
          <w:ilvl w:val="0"/>
          <w:numId w:val="37"/>
        </w:numPr>
        <w:overflowPunct/>
        <w:autoSpaceDE/>
        <w:autoSpaceDN/>
        <w:adjustRightInd/>
        <w:spacing w:after="200" w:line="276" w:lineRule="auto"/>
        <w:jc w:val="both"/>
        <w:textAlignment w:val="auto"/>
        <w:rPr>
          <w:szCs w:val="24"/>
        </w:rPr>
      </w:pPr>
      <w:r w:rsidRPr="00B460F0">
        <w:rPr>
          <w:szCs w:val="24"/>
        </w:rPr>
        <w:t>Podle § 50, zákona č. 258/2000 Sb. (o ochraně veřejného zdraví) v platném znění je do MŠ přijato pouze dítě, které se podrobilo stanoveným očkováním, má doklad, že je proti nákaze imunní nebo se nemůže očkování podrobit pro trvalou kontraindikaci</w:t>
      </w:r>
    </w:p>
    <w:p w14:paraId="5ED716EC" w14:textId="77777777" w:rsidR="00ED6BFF" w:rsidRPr="00B460F0" w:rsidRDefault="00ED6BFF" w:rsidP="00ED6BFF">
      <w:pPr>
        <w:pStyle w:val="Odstavecseseznamem"/>
        <w:numPr>
          <w:ilvl w:val="0"/>
          <w:numId w:val="37"/>
        </w:numPr>
        <w:overflowPunct/>
        <w:autoSpaceDE/>
        <w:autoSpaceDN/>
        <w:adjustRightInd/>
        <w:spacing w:after="200" w:line="276" w:lineRule="auto"/>
        <w:jc w:val="both"/>
        <w:textAlignment w:val="auto"/>
        <w:rPr>
          <w:szCs w:val="24"/>
        </w:rPr>
      </w:pPr>
      <w:r w:rsidRPr="00B460F0">
        <w:rPr>
          <w:szCs w:val="24"/>
        </w:rPr>
        <w:t xml:space="preserve">Přijímají se děti se speciálními vzdělávacími potřebami </w:t>
      </w:r>
    </w:p>
    <w:p w14:paraId="7C9734D2" w14:textId="77777777" w:rsidR="00ED6BFF" w:rsidRPr="00B460F0" w:rsidRDefault="00ED6BFF" w:rsidP="00ED6BFF">
      <w:pPr>
        <w:pStyle w:val="Odstavecseseznamem"/>
        <w:numPr>
          <w:ilvl w:val="0"/>
          <w:numId w:val="37"/>
        </w:numPr>
        <w:overflowPunct/>
        <w:autoSpaceDE/>
        <w:autoSpaceDN/>
        <w:adjustRightInd/>
        <w:spacing w:after="200" w:line="276" w:lineRule="auto"/>
        <w:jc w:val="both"/>
        <w:textAlignment w:val="auto"/>
        <w:rPr>
          <w:szCs w:val="24"/>
        </w:rPr>
      </w:pPr>
      <w:r w:rsidRPr="00B460F0">
        <w:rPr>
          <w:szCs w:val="24"/>
        </w:rPr>
        <w:t xml:space="preserve">Do MŠ není možné přijmout dítě, které nemá vytvořený návyk k používání </w:t>
      </w:r>
      <w:proofErr w:type="gramStart"/>
      <w:r w:rsidRPr="00B460F0">
        <w:rPr>
          <w:szCs w:val="24"/>
        </w:rPr>
        <w:t>toalety - dítě</w:t>
      </w:r>
      <w:proofErr w:type="gramEnd"/>
      <w:r w:rsidRPr="00B460F0">
        <w:rPr>
          <w:szCs w:val="24"/>
        </w:rPr>
        <w:t xml:space="preserve"> s plenkami</w:t>
      </w:r>
    </w:p>
    <w:p w14:paraId="4FD25B5E" w14:textId="77777777" w:rsidR="00ED6BFF" w:rsidRPr="00B460F0" w:rsidRDefault="00ED6BFF" w:rsidP="00ED6BFF">
      <w:pPr>
        <w:jc w:val="both"/>
        <w:rPr>
          <w:szCs w:val="24"/>
        </w:rPr>
      </w:pPr>
      <w:r w:rsidRPr="00B460F0">
        <w:rPr>
          <w:szCs w:val="24"/>
        </w:rPr>
        <w:t>Dítě může být přijato k předškolnímu vzdělávání i mimo řádný zápis do MŠ, a to i během školního roku.</w:t>
      </w:r>
    </w:p>
    <w:p w14:paraId="612557E8" w14:textId="77777777" w:rsidR="00ED6BFF" w:rsidRPr="00B460F0" w:rsidRDefault="00ED6BFF" w:rsidP="004A3A43">
      <w:pPr>
        <w:jc w:val="both"/>
        <w:rPr>
          <w:szCs w:val="24"/>
        </w:rPr>
      </w:pPr>
    </w:p>
    <w:p w14:paraId="35A8748D" w14:textId="1A8C188C" w:rsidR="00ED6BFF" w:rsidRPr="00B460F0" w:rsidRDefault="00ED6BFF" w:rsidP="004A3A43">
      <w:pPr>
        <w:jc w:val="both"/>
        <w:rPr>
          <w:szCs w:val="24"/>
        </w:rPr>
      </w:pPr>
    </w:p>
    <w:p w14:paraId="0B9665BD" w14:textId="77777777" w:rsidR="00ED6BFF" w:rsidRPr="00B460F0" w:rsidRDefault="00ED6BFF" w:rsidP="004A3A43">
      <w:pPr>
        <w:jc w:val="both"/>
        <w:rPr>
          <w:szCs w:val="24"/>
        </w:rPr>
      </w:pPr>
    </w:p>
    <w:p w14:paraId="3BB921F1" w14:textId="6CFCF97C" w:rsidR="004A3A43" w:rsidRPr="00B460F0" w:rsidRDefault="00ED6BFF" w:rsidP="004A3A43">
      <w:pPr>
        <w:jc w:val="both"/>
        <w:rPr>
          <w:szCs w:val="24"/>
          <w:u w:val="single"/>
        </w:rPr>
      </w:pPr>
      <w:r w:rsidRPr="00B460F0">
        <w:rPr>
          <w:szCs w:val="24"/>
          <w:u w:val="single"/>
        </w:rPr>
        <w:t>4.2.</w:t>
      </w:r>
      <w:r w:rsidR="004A3A43" w:rsidRPr="00B460F0">
        <w:rPr>
          <w:szCs w:val="24"/>
          <w:u w:val="single"/>
        </w:rPr>
        <w:t xml:space="preserve"> Přijetí dítěte k předškolnímu vzdělávání</w:t>
      </w:r>
    </w:p>
    <w:p w14:paraId="4857EB66" w14:textId="77777777" w:rsidR="004A3A43" w:rsidRPr="00B460F0" w:rsidRDefault="004A3A43" w:rsidP="004A3A43">
      <w:pPr>
        <w:jc w:val="both"/>
        <w:rPr>
          <w:szCs w:val="24"/>
        </w:rPr>
      </w:pPr>
      <w:r w:rsidRPr="00B460F0">
        <w:rPr>
          <w:szCs w:val="24"/>
        </w:rPr>
        <w:t>Pro přijetí dítěte k předškolnímu vzdělávání předkládá zákonný zástupce dítěte:</w:t>
      </w:r>
    </w:p>
    <w:p w14:paraId="6FEE8184" w14:textId="19685699" w:rsidR="004A3A43" w:rsidRPr="00B460F0" w:rsidRDefault="00ED6BFF" w:rsidP="004A3A43">
      <w:pPr>
        <w:numPr>
          <w:ilvl w:val="0"/>
          <w:numId w:val="8"/>
        </w:numPr>
        <w:jc w:val="both"/>
        <w:rPr>
          <w:szCs w:val="24"/>
        </w:rPr>
      </w:pPr>
      <w:r w:rsidRPr="00B460F0">
        <w:rPr>
          <w:szCs w:val="24"/>
        </w:rPr>
        <w:t>přihlášku</w:t>
      </w:r>
      <w:r w:rsidR="004A3A43" w:rsidRPr="00B460F0">
        <w:rPr>
          <w:szCs w:val="24"/>
        </w:rPr>
        <w:t xml:space="preserve"> zákonného zástupce o přijetí dítěte k předškolnímu vzdělávání</w:t>
      </w:r>
    </w:p>
    <w:p w14:paraId="2BEBA083" w14:textId="77777777" w:rsidR="004A3A43" w:rsidRPr="00B460F0" w:rsidRDefault="004A3A43" w:rsidP="004A3A43">
      <w:pPr>
        <w:numPr>
          <w:ilvl w:val="0"/>
          <w:numId w:val="8"/>
        </w:numPr>
        <w:jc w:val="both"/>
        <w:rPr>
          <w:szCs w:val="24"/>
        </w:rPr>
      </w:pPr>
      <w:r w:rsidRPr="00B460F0">
        <w:rPr>
          <w:szCs w:val="24"/>
        </w:rPr>
        <w:t>evidenční list dítěte potvrzený lékařem a podepsaný zákonným zástupcem</w:t>
      </w:r>
    </w:p>
    <w:p w14:paraId="0979894D" w14:textId="77777777" w:rsidR="004A3A43" w:rsidRPr="00B460F0" w:rsidRDefault="004A3A43" w:rsidP="004A3A43">
      <w:pPr>
        <w:numPr>
          <w:ilvl w:val="0"/>
          <w:numId w:val="8"/>
        </w:numPr>
        <w:jc w:val="both"/>
        <w:rPr>
          <w:szCs w:val="24"/>
        </w:rPr>
      </w:pPr>
      <w:r w:rsidRPr="00B460F0">
        <w:rPr>
          <w:szCs w:val="24"/>
        </w:rPr>
        <w:t>oznámení rodičů – vyzvedávání dítěte (součást evidenčního listu)</w:t>
      </w:r>
    </w:p>
    <w:p w14:paraId="1694FBEF" w14:textId="77777777" w:rsidR="004A3A43" w:rsidRPr="00B460F0" w:rsidRDefault="004A3A43" w:rsidP="004A3A43">
      <w:pPr>
        <w:numPr>
          <w:ilvl w:val="0"/>
          <w:numId w:val="8"/>
        </w:numPr>
        <w:jc w:val="both"/>
        <w:rPr>
          <w:szCs w:val="24"/>
        </w:rPr>
      </w:pPr>
      <w:r w:rsidRPr="00B460F0">
        <w:rPr>
          <w:szCs w:val="24"/>
        </w:rPr>
        <w:t>přihlášku ke stravování</w:t>
      </w:r>
    </w:p>
    <w:p w14:paraId="6C91B2B3" w14:textId="0D0E4EE3" w:rsidR="004A3A43" w:rsidRPr="00B460F0" w:rsidRDefault="004A3A43" w:rsidP="004A3A43">
      <w:pPr>
        <w:numPr>
          <w:ilvl w:val="0"/>
          <w:numId w:val="8"/>
        </w:numPr>
        <w:jc w:val="both"/>
        <w:rPr>
          <w:szCs w:val="24"/>
        </w:rPr>
      </w:pPr>
      <w:r w:rsidRPr="00B460F0">
        <w:rPr>
          <w:szCs w:val="24"/>
        </w:rPr>
        <w:t>potvrzení o tom, že se dítě podrobilo stanoveným pravidelným očkováním, má doklad, že je proti nákaze imunní nebo se nemůže očkování podrobit pro trvalou kontraindikaci (součást evidenčního listu)</w:t>
      </w:r>
    </w:p>
    <w:p w14:paraId="78F51FEC" w14:textId="4592A0AC" w:rsidR="00AA33DC" w:rsidRPr="00B460F0" w:rsidRDefault="00AA33DC" w:rsidP="004A3A43">
      <w:pPr>
        <w:numPr>
          <w:ilvl w:val="0"/>
          <w:numId w:val="8"/>
        </w:numPr>
        <w:jc w:val="both"/>
        <w:rPr>
          <w:szCs w:val="24"/>
        </w:rPr>
      </w:pPr>
      <w:r w:rsidRPr="00B460F0">
        <w:rPr>
          <w:szCs w:val="24"/>
        </w:rPr>
        <w:t>Na základě Opatření k zápisům do MŠ pro školní rok 2020/2021 (viz. https://www.msmt.cz/opatreni-k-zapisum-do-ms-pro-skolni-rok-2020-2021) pro přijetí dítěte k předškolnímu vzdělávání dostačuje čestné prohlášení o podstoupených očkováních a kopie očkovacího průkazu</w:t>
      </w:r>
    </w:p>
    <w:p w14:paraId="2C8163AE" w14:textId="77777777" w:rsidR="004A3A43" w:rsidRPr="00B460F0" w:rsidRDefault="004A3A43" w:rsidP="004A3A43">
      <w:pPr>
        <w:jc w:val="both"/>
        <w:rPr>
          <w:szCs w:val="24"/>
          <w:u w:val="single"/>
        </w:rPr>
      </w:pPr>
    </w:p>
    <w:p w14:paraId="7AD9DE5A" w14:textId="2D6F2D57" w:rsidR="004A3A43" w:rsidRPr="00B460F0" w:rsidRDefault="00ED6BFF" w:rsidP="004A3A43">
      <w:pPr>
        <w:jc w:val="both"/>
        <w:rPr>
          <w:szCs w:val="24"/>
          <w:u w:val="single"/>
        </w:rPr>
      </w:pPr>
      <w:r w:rsidRPr="00B460F0">
        <w:rPr>
          <w:szCs w:val="24"/>
          <w:u w:val="single"/>
        </w:rPr>
        <w:t xml:space="preserve">4.3. </w:t>
      </w:r>
      <w:r w:rsidR="004A3A43" w:rsidRPr="00B460F0">
        <w:rPr>
          <w:szCs w:val="24"/>
          <w:u w:val="single"/>
        </w:rPr>
        <w:t>Rozhodnutí ředitelky mateřské školy o přijetí dítěte k předškolnímu vzdělávání</w:t>
      </w:r>
    </w:p>
    <w:p w14:paraId="1334223A" w14:textId="59C1B534" w:rsidR="004A3A43" w:rsidRPr="00B460F0" w:rsidRDefault="004A3A43" w:rsidP="004A3A43">
      <w:pPr>
        <w:jc w:val="both"/>
        <w:rPr>
          <w:szCs w:val="24"/>
        </w:rPr>
      </w:pPr>
      <w:r w:rsidRPr="00B460F0">
        <w:rPr>
          <w:szCs w:val="24"/>
        </w:rPr>
        <w:t xml:space="preserve">Na základě </w:t>
      </w:r>
      <w:r w:rsidR="00ED6BFF" w:rsidRPr="00B460F0">
        <w:rPr>
          <w:szCs w:val="24"/>
        </w:rPr>
        <w:t>přihlášky</w:t>
      </w:r>
      <w:r w:rsidRPr="00B460F0">
        <w:rPr>
          <w:szCs w:val="24"/>
        </w:rPr>
        <w:t xml:space="preserve"> zákonného zástupce vydává ředitelka mateřské školy Rozhodnutí o přijetí dítěte k předškolnímu vzdělávání v souladu se zákonem 500/2004 Sb., správní řád a zákonem 541/2004 Sb., o předškolním, základním, středním, vyšším odborném a jiném vzdělávání (Školský zákon) </w:t>
      </w:r>
    </w:p>
    <w:p w14:paraId="5211C48A" w14:textId="77777777" w:rsidR="004A3A43" w:rsidRPr="00B460F0" w:rsidRDefault="004A3A43" w:rsidP="004A3A43">
      <w:pPr>
        <w:jc w:val="both"/>
        <w:rPr>
          <w:szCs w:val="24"/>
          <w:u w:val="single"/>
        </w:rPr>
      </w:pPr>
    </w:p>
    <w:p w14:paraId="60CF2C07" w14:textId="77777777" w:rsidR="00ED6BFF" w:rsidRPr="00B460F0" w:rsidRDefault="00ED6BFF" w:rsidP="004A3A43">
      <w:pPr>
        <w:jc w:val="both"/>
        <w:rPr>
          <w:szCs w:val="24"/>
        </w:rPr>
      </w:pPr>
    </w:p>
    <w:p w14:paraId="72A0648E" w14:textId="4C2E71AE" w:rsidR="004A3A43" w:rsidRPr="00B460F0" w:rsidRDefault="00ED6BFF" w:rsidP="004A3A43">
      <w:pPr>
        <w:jc w:val="both"/>
        <w:rPr>
          <w:szCs w:val="24"/>
        </w:rPr>
      </w:pPr>
      <w:r w:rsidRPr="00B460F0">
        <w:rPr>
          <w:szCs w:val="24"/>
        </w:rPr>
        <w:t>4.4.</w:t>
      </w:r>
      <w:r w:rsidR="004A3A43" w:rsidRPr="00B460F0">
        <w:rPr>
          <w:szCs w:val="24"/>
        </w:rPr>
        <w:t xml:space="preserve">U dětí vzdělávané v povinném </w:t>
      </w:r>
      <w:r w:rsidR="004A3A43" w:rsidRPr="00B460F0">
        <w:rPr>
          <w:szCs w:val="24"/>
          <w:u w:val="single"/>
        </w:rPr>
        <w:t>předškolním ročníku individuální formou</w:t>
      </w:r>
      <w:r w:rsidR="004A3A43" w:rsidRPr="00B460F0">
        <w:rPr>
          <w:szCs w:val="24"/>
        </w:rPr>
        <w:t xml:space="preserve">: Pokud se rodič s dítětem nedostaví v řádném ani náhradním termínu, </w:t>
      </w:r>
      <w:proofErr w:type="gramStart"/>
      <w:r w:rsidR="004A3A43" w:rsidRPr="00B460F0">
        <w:rPr>
          <w:szCs w:val="24"/>
        </w:rPr>
        <w:t>ukončí</w:t>
      </w:r>
      <w:proofErr w:type="gramEnd"/>
      <w:r w:rsidR="004A3A43" w:rsidRPr="00B460F0">
        <w:rPr>
          <w:szCs w:val="24"/>
        </w:rPr>
        <w:t xml:space="preserve"> ředitel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34b odst. 5 školského zákona).</w:t>
      </w:r>
    </w:p>
    <w:p w14:paraId="0E3E8085" w14:textId="77777777" w:rsidR="004A3A43" w:rsidRPr="00B460F0" w:rsidRDefault="004A3A43" w:rsidP="004A3A43">
      <w:pPr>
        <w:jc w:val="both"/>
        <w:rPr>
          <w:szCs w:val="24"/>
        </w:rPr>
      </w:pPr>
      <w:r w:rsidRPr="00B460F0">
        <w:rPr>
          <w:szCs w:val="24"/>
        </w:rPr>
        <w:t>Následně již není možné dle § 34b odst. 6 školského zákona dítě opětovně individuálně vzdělávat.</w:t>
      </w:r>
    </w:p>
    <w:p w14:paraId="0ED51535" w14:textId="77777777" w:rsidR="004A3A43" w:rsidRPr="00B460F0" w:rsidRDefault="004A3A43" w:rsidP="004A3A43">
      <w:pPr>
        <w:jc w:val="both"/>
        <w:rPr>
          <w:szCs w:val="24"/>
          <w:u w:val="single"/>
        </w:rPr>
      </w:pPr>
    </w:p>
    <w:p w14:paraId="1F9B5026" w14:textId="3B043C26" w:rsidR="004A3A43" w:rsidRPr="00B460F0" w:rsidRDefault="00ED6BFF" w:rsidP="004A3A43">
      <w:pPr>
        <w:jc w:val="both"/>
        <w:rPr>
          <w:szCs w:val="24"/>
          <w:u w:val="single"/>
        </w:rPr>
      </w:pPr>
      <w:r w:rsidRPr="00B460F0">
        <w:rPr>
          <w:szCs w:val="24"/>
          <w:u w:val="single"/>
        </w:rPr>
        <w:t xml:space="preserve">4.5. </w:t>
      </w:r>
      <w:r w:rsidR="004A3A43" w:rsidRPr="00B460F0">
        <w:rPr>
          <w:szCs w:val="24"/>
          <w:u w:val="single"/>
        </w:rPr>
        <w:t>Ukončení vzdělávání dítěte z důvodu narušování provozu mateřské školy ze strany zákonných zástupců</w:t>
      </w:r>
    </w:p>
    <w:p w14:paraId="245E76A2" w14:textId="77777777" w:rsidR="004A3A43" w:rsidRPr="00B460F0" w:rsidRDefault="004A3A43" w:rsidP="004A3A43">
      <w:pPr>
        <w:jc w:val="both"/>
        <w:rPr>
          <w:szCs w:val="24"/>
        </w:rPr>
      </w:pPr>
      <w:r w:rsidRPr="00B460F0">
        <w:rPr>
          <w:szCs w:val="24"/>
        </w:rPr>
        <w:t>V případě, že zákonní zástupci dítěte závažným způsobem nebo opakovaně porušují pravidla stanovená ve školním řádu, může ředitelka rozhodnout o ukončení vzdělávání dítěte v mateřské škole z důvodu narušování provozu mateřské školy.</w:t>
      </w:r>
    </w:p>
    <w:p w14:paraId="56F9DA80" w14:textId="77777777" w:rsidR="004A3A43" w:rsidRPr="00B460F0" w:rsidRDefault="004A3A43" w:rsidP="004A3A43">
      <w:pPr>
        <w:jc w:val="both"/>
        <w:rPr>
          <w:szCs w:val="24"/>
          <w:u w:val="single"/>
        </w:rPr>
      </w:pPr>
    </w:p>
    <w:p w14:paraId="4A403C70" w14:textId="11E0EC8E" w:rsidR="004A3A43" w:rsidRPr="00B460F0" w:rsidRDefault="00ED6BFF" w:rsidP="004A3A43">
      <w:pPr>
        <w:jc w:val="both"/>
        <w:rPr>
          <w:szCs w:val="24"/>
          <w:u w:val="single"/>
        </w:rPr>
      </w:pPr>
      <w:r w:rsidRPr="00B460F0">
        <w:rPr>
          <w:szCs w:val="24"/>
          <w:u w:val="single"/>
        </w:rPr>
        <w:t xml:space="preserve">4.6. </w:t>
      </w:r>
      <w:r w:rsidR="004A3A43" w:rsidRPr="00B460F0">
        <w:rPr>
          <w:szCs w:val="24"/>
          <w:u w:val="single"/>
        </w:rPr>
        <w:t>Ukončení vzdělávání dítěte ve zkušební době</w:t>
      </w:r>
    </w:p>
    <w:p w14:paraId="1D5B69A9" w14:textId="77777777" w:rsidR="004A3A43" w:rsidRPr="00B460F0" w:rsidRDefault="004A3A43" w:rsidP="004A3A43">
      <w:pPr>
        <w:jc w:val="both"/>
        <w:rPr>
          <w:szCs w:val="24"/>
        </w:rPr>
      </w:pPr>
      <w:r w:rsidRPr="00B460F0">
        <w:rPr>
          <w:szCs w:val="24"/>
        </w:rPr>
        <w:t xml:space="preserve">Pokud při přijetí dítěte ke vzdělávání v mateřské škole byla stanovena zkušební doba pobytu a lékař nebo školské poradenské zařízení v průběhu této zkušební doby </w:t>
      </w:r>
      <w:proofErr w:type="gramStart"/>
      <w:r w:rsidRPr="00B460F0">
        <w:rPr>
          <w:szCs w:val="24"/>
        </w:rPr>
        <w:t>doporučí</w:t>
      </w:r>
      <w:proofErr w:type="gramEnd"/>
      <w:r w:rsidRPr="00B460F0">
        <w:rPr>
          <w:szCs w:val="24"/>
        </w:rPr>
        <w:t xml:space="preserve"> nezatěžovat dítě dalším vzděláváním, může ředitelka mateřské školy rozhodnout o ukončení vzdělávání takového dítěte v mateřské škole. </w:t>
      </w:r>
    </w:p>
    <w:p w14:paraId="56F12B1F" w14:textId="77777777" w:rsidR="004A3A43" w:rsidRPr="00B460F0" w:rsidRDefault="004A3A43" w:rsidP="004A3A43">
      <w:pPr>
        <w:jc w:val="both"/>
        <w:rPr>
          <w:szCs w:val="24"/>
        </w:rPr>
      </w:pPr>
      <w:r w:rsidRPr="00B460F0">
        <w:rPr>
          <w:szCs w:val="24"/>
        </w:rPr>
        <w:t xml:space="preserve"> </w:t>
      </w:r>
    </w:p>
    <w:p w14:paraId="7D101CF9" w14:textId="0AB6DF26" w:rsidR="004A3A43" w:rsidRPr="00B460F0" w:rsidRDefault="00ED6BFF" w:rsidP="004A3A43">
      <w:pPr>
        <w:jc w:val="both"/>
        <w:rPr>
          <w:szCs w:val="24"/>
          <w:u w:val="single"/>
        </w:rPr>
      </w:pPr>
      <w:r w:rsidRPr="00B460F0">
        <w:rPr>
          <w:szCs w:val="24"/>
          <w:u w:val="single"/>
        </w:rPr>
        <w:t xml:space="preserve">4.7. </w:t>
      </w:r>
      <w:r w:rsidR="004A3A43" w:rsidRPr="00B460F0">
        <w:rPr>
          <w:szCs w:val="24"/>
          <w:u w:val="single"/>
        </w:rPr>
        <w:t>Ukončení vzdělávání z důvodu nehrazení úplaty za vzdělání nebo stravného</w:t>
      </w:r>
    </w:p>
    <w:p w14:paraId="6E347F0E" w14:textId="77777777" w:rsidR="004A3A43" w:rsidRPr="00B460F0" w:rsidRDefault="004A3A43" w:rsidP="004A3A43">
      <w:pPr>
        <w:jc w:val="both"/>
        <w:rPr>
          <w:szCs w:val="24"/>
        </w:rPr>
      </w:pPr>
      <w:r w:rsidRPr="00B460F0">
        <w:rPr>
          <w:szCs w:val="24"/>
        </w:rPr>
        <w:t>V případě, že zákonní zástupci dítěte opakovaně nedodržují podmínky stanovené pro úhradu úplaty za vzdělávání nebo stravného uvedené v tomto školním řádu, může ředitelka rozhodnout o ukončení vzdělávání dítěte v mateřské škole z důvodu nehrazení stanovených úplat.</w:t>
      </w:r>
    </w:p>
    <w:p w14:paraId="6EFB2D00" w14:textId="77777777" w:rsidR="004A3A43" w:rsidRPr="00B460F0" w:rsidRDefault="004A3A43" w:rsidP="004A3A43">
      <w:pPr>
        <w:jc w:val="both"/>
        <w:rPr>
          <w:szCs w:val="24"/>
          <w:u w:val="single"/>
        </w:rPr>
      </w:pPr>
    </w:p>
    <w:p w14:paraId="34FA4F03" w14:textId="0F31B762" w:rsidR="004A3A43" w:rsidRPr="00B460F0" w:rsidRDefault="00ED6BFF" w:rsidP="004A3A43">
      <w:pPr>
        <w:jc w:val="both"/>
        <w:rPr>
          <w:szCs w:val="24"/>
          <w:u w:val="single"/>
        </w:rPr>
      </w:pPr>
      <w:r w:rsidRPr="00B460F0">
        <w:rPr>
          <w:szCs w:val="24"/>
          <w:u w:val="single"/>
        </w:rPr>
        <w:t xml:space="preserve">4.8. </w:t>
      </w:r>
      <w:r w:rsidR="004A3A43" w:rsidRPr="00B460F0">
        <w:rPr>
          <w:szCs w:val="24"/>
          <w:u w:val="single"/>
        </w:rPr>
        <w:t>Přístup ke vzdělávání a školským službám za stejných podmínek jako občané České republiky mají také občané jiného členského státu Evropské unie a jejich rodinní příslušníci.</w:t>
      </w:r>
    </w:p>
    <w:p w14:paraId="01B6033B" w14:textId="77777777" w:rsidR="004A3A43" w:rsidRPr="00B460F0" w:rsidRDefault="004A3A43" w:rsidP="004A3A43">
      <w:pPr>
        <w:jc w:val="both"/>
        <w:rPr>
          <w:szCs w:val="24"/>
        </w:rPr>
      </w:pPr>
      <w:r w:rsidRPr="00B460F0">
        <w:rPr>
          <w:szCs w:val="24"/>
        </w:rP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14:paraId="3EA69971" w14:textId="77777777" w:rsidR="004A3A43" w:rsidRPr="00B460F0" w:rsidRDefault="004A3A43" w:rsidP="004A3A43">
      <w:pPr>
        <w:jc w:val="both"/>
        <w:rPr>
          <w:szCs w:val="24"/>
        </w:rPr>
      </w:pPr>
      <w:r w:rsidRPr="00B460F0">
        <w:rPr>
          <w:szCs w:val="24"/>
        </w:rP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 </w:t>
      </w:r>
    </w:p>
    <w:p w14:paraId="33DE613B" w14:textId="7544D864" w:rsidR="004A3A43" w:rsidRPr="00B460F0" w:rsidRDefault="004A3A43" w:rsidP="004A3A43">
      <w:pPr>
        <w:jc w:val="both"/>
        <w:rPr>
          <w:szCs w:val="24"/>
        </w:rPr>
      </w:pPr>
    </w:p>
    <w:p w14:paraId="6D2E6ADD" w14:textId="663F0A98" w:rsidR="00ED6BFF" w:rsidRPr="00B460F0" w:rsidRDefault="00ED6BFF" w:rsidP="00F86201">
      <w:pPr>
        <w:overflowPunct/>
        <w:autoSpaceDE/>
        <w:autoSpaceDN/>
        <w:adjustRightInd/>
        <w:jc w:val="center"/>
        <w:textAlignment w:val="auto"/>
        <w:rPr>
          <w:b/>
          <w:bCs/>
          <w:szCs w:val="24"/>
        </w:rPr>
      </w:pPr>
      <w:r w:rsidRPr="00B460F0">
        <w:rPr>
          <w:szCs w:val="24"/>
        </w:rPr>
        <w:br w:type="page"/>
      </w:r>
      <w:bookmarkStart w:id="0" w:name="_Hlk48987192"/>
      <w:r w:rsidRPr="00B460F0">
        <w:rPr>
          <w:b/>
          <w:bCs/>
          <w:szCs w:val="24"/>
        </w:rPr>
        <w:lastRenderedPageBreak/>
        <w:t>5.</w:t>
      </w:r>
    </w:p>
    <w:p w14:paraId="1B86454F" w14:textId="527D55CA" w:rsidR="00ED6BFF" w:rsidRPr="00B460F0" w:rsidRDefault="00ED6BFF" w:rsidP="00F86201">
      <w:pPr>
        <w:overflowPunct/>
        <w:autoSpaceDE/>
        <w:autoSpaceDN/>
        <w:adjustRightInd/>
        <w:jc w:val="center"/>
        <w:textAlignment w:val="auto"/>
        <w:rPr>
          <w:b/>
          <w:bCs/>
          <w:smallCaps/>
          <w:szCs w:val="24"/>
        </w:rPr>
      </w:pPr>
      <w:r w:rsidRPr="00B460F0">
        <w:rPr>
          <w:b/>
          <w:bCs/>
          <w:smallCaps/>
          <w:szCs w:val="24"/>
        </w:rPr>
        <w:t>Pobyt ve škole</w:t>
      </w:r>
    </w:p>
    <w:p w14:paraId="2D5111FB" w14:textId="1A2B9DBB" w:rsidR="00ED6BFF" w:rsidRPr="00B460F0" w:rsidRDefault="00ED6BFF">
      <w:pPr>
        <w:overflowPunct/>
        <w:autoSpaceDE/>
        <w:autoSpaceDN/>
        <w:adjustRightInd/>
        <w:textAlignment w:val="auto"/>
        <w:rPr>
          <w:szCs w:val="24"/>
        </w:rPr>
      </w:pPr>
    </w:p>
    <w:p w14:paraId="164ED6B8" w14:textId="05D0AD4B" w:rsidR="00ED6BFF" w:rsidRPr="00B460F0" w:rsidRDefault="006961B0">
      <w:pPr>
        <w:overflowPunct/>
        <w:autoSpaceDE/>
        <w:autoSpaceDN/>
        <w:adjustRightInd/>
        <w:textAlignment w:val="auto"/>
        <w:rPr>
          <w:b/>
          <w:bCs/>
          <w:szCs w:val="24"/>
          <w:u w:val="single"/>
        </w:rPr>
      </w:pPr>
      <w:r w:rsidRPr="00B460F0">
        <w:rPr>
          <w:b/>
          <w:bCs/>
          <w:szCs w:val="24"/>
          <w:u w:val="single"/>
        </w:rPr>
        <w:t>5.1. Přebírání dětí</w:t>
      </w:r>
    </w:p>
    <w:p w14:paraId="1D045C94" w14:textId="77777777" w:rsidR="006961B0" w:rsidRPr="00B460F0" w:rsidRDefault="006961B0" w:rsidP="006961B0">
      <w:pPr>
        <w:jc w:val="both"/>
        <w:rPr>
          <w:szCs w:val="24"/>
        </w:rPr>
      </w:pPr>
    </w:p>
    <w:p w14:paraId="069653C2" w14:textId="28B3E259" w:rsidR="006961B0" w:rsidRPr="00B460F0" w:rsidRDefault="006961B0" w:rsidP="006961B0">
      <w:pPr>
        <w:jc w:val="both"/>
        <w:rPr>
          <w:szCs w:val="24"/>
        </w:rPr>
      </w:pPr>
      <w:r w:rsidRPr="00B460F0">
        <w:rPr>
          <w:szCs w:val="24"/>
        </w:rPr>
        <w:t>Zákonní zástupci v době určené pro příchod dětí do mateřské školy předávají dítě po jeho převlečení v šatně pedagogickým pracovnicím ve třídě/na chodbě MŠ.</w:t>
      </w:r>
    </w:p>
    <w:p w14:paraId="156090F4" w14:textId="34A5B024" w:rsidR="006961B0" w:rsidRPr="00B460F0" w:rsidRDefault="006961B0" w:rsidP="006961B0">
      <w:pPr>
        <w:jc w:val="both"/>
        <w:rPr>
          <w:szCs w:val="24"/>
        </w:rPr>
      </w:pPr>
    </w:p>
    <w:p w14:paraId="53632434" w14:textId="77777777" w:rsidR="006961B0" w:rsidRPr="00B460F0" w:rsidRDefault="006961B0" w:rsidP="006961B0">
      <w:pPr>
        <w:jc w:val="both"/>
        <w:rPr>
          <w:szCs w:val="24"/>
        </w:rPr>
      </w:pPr>
    </w:p>
    <w:p w14:paraId="5017FC50" w14:textId="4285305A" w:rsidR="006961B0" w:rsidRPr="00B460F0" w:rsidRDefault="006961B0" w:rsidP="006961B0">
      <w:pPr>
        <w:jc w:val="both"/>
        <w:rPr>
          <w:szCs w:val="24"/>
        </w:rPr>
      </w:pPr>
      <w:r w:rsidRPr="00B460F0">
        <w:rPr>
          <w:szCs w:val="24"/>
        </w:rPr>
        <w:t xml:space="preserve">Zákonní zástupci si přebírají dítě po skončení jeho vzdělávání od pedagogického pracovníka mateřské školy přímo ve třídě, do které dítě dochází, popřípadě na zahradě mateřské </w:t>
      </w:r>
      <w:proofErr w:type="gramStart"/>
      <w:r w:rsidRPr="00B460F0">
        <w:rPr>
          <w:szCs w:val="24"/>
        </w:rPr>
        <w:t>školy</w:t>
      </w:r>
      <w:proofErr w:type="gramEnd"/>
      <w:r w:rsidRPr="00B460F0">
        <w:rPr>
          <w:szCs w:val="24"/>
        </w:rPr>
        <w:t xml:space="preserve"> a to v době určené mateřskou školou k přebírání dětí zákonnými zástupci.</w:t>
      </w:r>
    </w:p>
    <w:p w14:paraId="0A9CD5D3" w14:textId="77777777" w:rsidR="006961B0" w:rsidRPr="00B460F0" w:rsidRDefault="006961B0" w:rsidP="006961B0">
      <w:pPr>
        <w:jc w:val="both"/>
        <w:rPr>
          <w:szCs w:val="24"/>
        </w:rPr>
      </w:pPr>
    </w:p>
    <w:p w14:paraId="3EFC880A" w14:textId="74075C64" w:rsidR="006961B0" w:rsidRPr="00B460F0" w:rsidRDefault="006961B0" w:rsidP="006961B0">
      <w:pPr>
        <w:jc w:val="both"/>
        <w:rPr>
          <w:szCs w:val="24"/>
        </w:rPr>
      </w:pPr>
      <w:r w:rsidRPr="00B460F0">
        <w:rPr>
          <w:szCs w:val="24"/>
        </w:rPr>
        <w:t xml:space="preserve">Zákonní zástupci dítěte mohou pověřit jinou osobu pro jeho </w:t>
      </w:r>
      <w:r w:rsidRPr="00B460F0">
        <w:rPr>
          <w:szCs w:val="24"/>
          <w:u w:val="single"/>
        </w:rPr>
        <w:t>přebírání</w:t>
      </w:r>
      <w:r w:rsidRPr="00B460F0">
        <w:rPr>
          <w:szCs w:val="24"/>
        </w:rPr>
        <w:t xml:space="preserve"> a předávání při vzdělávání v mateřské škole. Vystavené písemné pověření podepsané zákonnými zástupci dítěte předají zákonní zástupci ředitelce mateřské školy (běžně součást evidenčního listu)</w:t>
      </w:r>
    </w:p>
    <w:p w14:paraId="4450AA3A" w14:textId="77777777" w:rsidR="006961B0" w:rsidRPr="00B460F0" w:rsidRDefault="006961B0" w:rsidP="006961B0">
      <w:pPr>
        <w:jc w:val="both"/>
        <w:rPr>
          <w:szCs w:val="24"/>
        </w:rPr>
      </w:pPr>
    </w:p>
    <w:p w14:paraId="78FBB5EE" w14:textId="2D3598B5" w:rsidR="006961B0" w:rsidRPr="00B460F0" w:rsidRDefault="006961B0" w:rsidP="006961B0">
      <w:pPr>
        <w:jc w:val="both"/>
        <w:rPr>
          <w:szCs w:val="24"/>
        </w:rPr>
      </w:pPr>
      <w:r w:rsidRPr="00B460F0">
        <w:rPr>
          <w:szCs w:val="24"/>
        </w:rPr>
        <w:t>Pokud si pověřená osoba nevyzvedne dítě do stanovené doby, příslušný pedagogický pracovník</w:t>
      </w:r>
    </w:p>
    <w:p w14:paraId="6B7F648B" w14:textId="77777777" w:rsidR="006961B0" w:rsidRPr="00B460F0" w:rsidRDefault="006961B0" w:rsidP="006961B0">
      <w:pPr>
        <w:jc w:val="both"/>
        <w:rPr>
          <w:szCs w:val="24"/>
        </w:rPr>
      </w:pPr>
      <w:r w:rsidRPr="00B460F0">
        <w:rPr>
          <w:szCs w:val="24"/>
        </w:rPr>
        <w:t>a) pokusí se pověřené osoby kontaktovat telefonicky,</w:t>
      </w:r>
    </w:p>
    <w:p w14:paraId="114116B8" w14:textId="77777777" w:rsidR="006961B0" w:rsidRPr="00B460F0" w:rsidRDefault="006961B0" w:rsidP="006961B0">
      <w:pPr>
        <w:jc w:val="both"/>
        <w:rPr>
          <w:szCs w:val="24"/>
        </w:rPr>
      </w:pPr>
      <w:r w:rsidRPr="00B460F0">
        <w:rPr>
          <w:szCs w:val="24"/>
        </w:rPr>
        <w:t>b) informuje telefonicky ředitelku školy,</w:t>
      </w:r>
    </w:p>
    <w:p w14:paraId="09114BD1" w14:textId="77777777" w:rsidR="006961B0" w:rsidRPr="00B460F0" w:rsidRDefault="006961B0" w:rsidP="006961B0">
      <w:pPr>
        <w:jc w:val="both"/>
        <w:rPr>
          <w:szCs w:val="24"/>
        </w:rPr>
      </w:pPr>
      <w:r w:rsidRPr="00B460F0">
        <w:rPr>
          <w:szCs w:val="24"/>
        </w:rPr>
        <w:t xml:space="preserve">c) řídí se postupem doporučeným </w:t>
      </w:r>
      <w:proofErr w:type="gramStart"/>
      <w:r w:rsidRPr="00B460F0">
        <w:rPr>
          <w:szCs w:val="24"/>
        </w:rPr>
        <w:t>MŠMT  -</w:t>
      </w:r>
      <w:proofErr w:type="gramEnd"/>
      <w:r w:rsidRPr="00B460F0">
        <w:rPr>
          <w:szCs w:val="24"/>
        </w:rPr>
        <w:t xml:space="preserve"> obrátí na se na obecní úřad, který je podle § 15 zákona č. 359/1999 Sb. o sociálně právní ochraně dětí povinen zajistit dítěti neodkladnou péči,</w:t>
      </w:r>
    </w:p>
    <w:p w14:paraId="77964286" w14:textId="77777777" w:rsidR="006961B0" w:rsidRPr="00B460F0" w:rsidRDefault="006961B0" w:rsidP="006961B0">
      <w:pPr>
        <w:jc w:val="both"/>
        <w:rPr>
          <w:szCs w:val="24"/>
        </w:rPr>
      </w:pPr>
      <w:r w:rsidRPr="00B460F0">
        <w:rPr>
          <w:szCs w:val="24"/>
        </w:rPr>
        <w:t xml:space="preserve">případně se obrátí na Policii </w:t>
      </w:r>
      <w:proofErr w:type="gramStart"/>
      <w:r w:rsidRPr="00B460F0">
        <w:rPr>
          <w:szCs w:val="24"/>
        </w:rPr>
        <w:t>ČR - podle</w:t>
      </w:r>
      <w:proofErr w:type="gramEnd"/>
      <w:r w:rsidRPr="00B460F0">
        <w:rPr>
          <w:szCs w:val="24"/>
        </w:rPr>
        <w:t xml:space="preserve"> § 43 zákona č. 283/1991 Sb., o Policii České republiky, ve znění pozdějších předpisů, má každý právo obrátit se na policistu a policejní útvary se žádostí o pomoc.</w:t>
      </w:r>
    </w:p>
    <w:p w14:paraId="34FE6CD6" w14:textId="2AEA75B1" w:rsidR="006961B0" w:rsidRPr="00B460F0" w:rsidRDefault="006961B0" w:rsidP="006961B0">
      <w:pPr>
        <w:overflowPunct/>
        <w:autoSpaceDE/>
        <w:autoSpaceDN/>
        <w:adjustRightInd/>
        <w:textAlignment w:val="auto"/>
        <w:rPr>
          <w:szCs w:val="24"/>
        </w:rPr>
      </w:pPr>
      <w:r w:rsidRPr="00B460F0">
        <w:rPr>
          <w:szCs w:val="24"/>
        </w:rPr>
        <w:t>Učitelka si však nemůže vzít dítě domů, ani jí nelze tuto povinnost uložit. Podle § 5 vyhlášky č. 14/2005 Sb., o předškolním vzdělávání, v platném znění,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p>
    <w:p w14:paraId="7FB1DD64" w14:textId="77777777" w:rsidR="006961B0" w:rsidRPr="00B460F0" w:rsidRDefault="006961B0" w:rsidP="006961B0">
      <w:pPr>
        <w:overflowPunct/>
        <w:autoSpaceDE/>
        <w:autoSpaceDN/>
        <w:adjustRightInd/>
        <w:textAlignment w:val="auto"/>
        <w:rPr>
          <w:szCs w:val="24"/>
        </w:rPr>
      </w:pPr>
    </w:p>
    <w:p w14:paraId="48C5BD0A" w14:textId="77777777" w:rsidR="006961B0" w:rsidRPr="00B460F0" w:rsidRDefault="006961B0" w:rsidP="006961B0">
      <w:pPr>
        <w:jc w:val="both"/>
        <w:rPr>
          <w:szCs w:val="24"/>
          <w:u w:val="single"/>
        </w:rPr>
      </w:pPr>
    </w:p>
    <w:p w14:paraId="323EDA2D" w14:textId="3B7E72E4" w:rsidR="006961B0" w:rsidRPr="00B460F0" w:rsidRDefault="006961B0" w:rsidP="006961B0">
      <w:pPr>
        <w:jc w:val="both"/>
        <w:rPr>
          <w:b/>
          <w:bCs/>
          <w:szCs w:val="24"/>
          <w:u w:val="single"/>
        </w:rPr>
      </w:pPr>
      <w:r w:rsidRPr="00B460F0">
        <w:rPr>
          <w:b/>
          <w:bCs/>
          <w:szCs w:val="24"/>
          <w:u w:val="single"/>
        </w:rPr>
        <w:t>5.2. Informování zákonných zástupců dětí</w:t>
      </w:r>
    </w:p>
    <w:p w14:paraId="7D0A6DD7" w14:textId="77777777" w:rsidR="00F634BC" w:rsidRPr="00B460F0" w:rsidRDefault="00F634BC" w:rsidP="006961B0">
      <w:pPr>
        <w:jc w:val="both"/>
        <w:rPr>
          <w:b/>
          <w:bCs/>
          <w:szCs w:val="24"/>
          <w:u w:val="single"/>
        </w:rPr>
      </w:pPr>
    </w:p>
    <w:p w14:paraId="674EAF7A" w14:textId="14412E87" w:rsidR="006961B0" w:rsidRPr="00B460F0" w:rsidRDefault="006961B0" w:rsidP="006961B0">
      <w:pPr>
        <w:jc w:val="both"/>
        <w:rPr>
          <w:szCs w:val="24"/>
        </w:rPr>
      </w:pPr>
      <w:r w:rsidRPr="00B460F0">
        <w:rPr>
          <w:szCs w:val="24"/>
        </w:rPr>
        <w:t>Zákonní zástupci dítěte se mohou informovat o cílech, zaměření, formách a obsahu vzdělávání konkretizovaných podle podmínek uplatněných v mateřské škole ve školním vzdělávacím programu, který je volně přístupný na nástěnce v chodbě mateřské školy a na webových stránkách školy.</w:t>
      </w:r>
    </w:p>
    <w:p w14:paraId="23A2BD79" w14:textId="77777777" w:rsidR="006961B0" w:rsidRPr="00B460F0" w:rsidRDefault="006961B0" w:rsidP="006961B0">
      <w:pPr>
        <w:jc w:val="both"/>
        <w:rPr>
          <w:szCs w:val="24"/>
        </w:rPr>
      </w:pPr>
    </w:p>
    <w:p w14:paraId="50AEBA2E" w14:textId="5D979BED" w:rsidR="006961B0" w:rsidRPr="00B460F0" w:rsidRDefault="006961B0" w:rsidP="006961B0">
      <w:pPr>
        <w:jc w:val="both"/>
        <w:rPr>
          <w:szCs w:val="24"/>
        </w:rPr>
      </w:pPr>
      <w:r w:rsidRPr="00B460F0">
        <w:rPr>
          <w:szCs w:val="24"/>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14:paraId="1C45CB6F" w14:textId="77777777" w:rsidR="006961B0" w:rsidRPr="00B460F0" w:rsidRDefault="006961B0" w:rsidP="006961B0">
      <w:pPr>
        <w:jc w:val="both"/>
        <w:rPr>
          <w:szCs w:val="24"/>
        </w:rPr>
      </w:pPr>
    </w:p>
    <w:p w14:paraId="5A294EE6" w14:textId="2862553B" w:rsidR="006961B0" w:rsidRPr="00B460F0" w:rsidRDefault="006961B0" w:rsidP="006961B0">
      <w:pPr>
        <w:jc w:val="both"/>
        <w:rPr>
          <w:szCs w:val="24"/>
        </w:rPr>
      </w:pPr>
      <w:r w:rsidRPr="00B460F0">
        <w:rPr>
          <w:szCs w:val="24"/>
        </w:rPr>
        <w:t>Zákonní zástupci dítěte jsou jednou až dvakrát do roka pozváni pedagogickými pracovníky k </w:t>
      </w:r>
      <w:proofErr w:type="spellStart"/>
      <w:r w:rsidRPr="00B460F0">
        <w:rPr>
          <w:szCs w:val="24"/>
        </w:rPr>
        <w:t>tutoringovému</w:t>
      </w:r>
      <w:proofErr w:type="spellEnd"/>
      <w:r w:rsidRPr="00B460F0">
        <w:rPr>
          <w:szCs w:val="24"/>
        </w:rPr>
        <w:t xml:space="preserve"> setkání, na kterém budou projednány podstatné připomínky ke vzdělávání dítěte – a to jak ze strany zákonných zástupců, tak také ze strany pedagogického pracovníka. </w:t>
      </w:r>
      <w:r w:rsidRPr="00B460F0">
        <w:rPr>
          <w:szCs w:val="24"/>
        </w:rPr>
        <w:lastRenderedPageBreak/>
        <w:t>Cílem je reflexe výchovně-vzdělávacího procesu u daného dítěte a stanovení dalších cílů a postupů.</w:t>
      </w:r>
    </w:p>
    <w:p w14:paraId="5F6C8D53" w14:textId="77777777" w:rsidR="006961B0" w:rsidRPr="00B460F0" w:rsidRDefault="006961B0" w:rsidP="006961B0">
      <w:pPr>
        <w:jc w:val="both"/>
        <w:rPr>
          <w:szCs w:val="24"/>
        </w:rPr>
      </w:pPr>
    </w:p>
    <w:p w14:paraId="7DC4C5BC" w14:textId="1BD77AD2" w:rsidR="006961B0" w:rsidRPr="00B460F0" w:rsidRDefault="006961B0" w:rsidP="006961B0">
      <w:pPr>
        <w:jc w:val="both"/>
        <w:rPr>
          <w:szCs w:val="24"/>
        </w:rPr>
      </w:pPr>
      <w:r w:rsidRPr="00B460F0">
        <w:rPr>
          <w:szCs w:val="24"/>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00E2CAFE" w14:textId="77777777" w:rsidR="006961B0" w:rsidRPr="00B460F0" w:rsidRDefault="006961B0" w:rsidP="006961B0">
      <w:pPr>
        <w:jc w:val="both"/>
        <w:rPr>
          <w:szCs w:val="24"/>
        </w:rPr>
      </w:pPr>
    </w:p>
    <w:p w14:paraId="59C82A90" w14:textId="5BA9B773" w:rsidR="006961B0" w:rsidRPr="00B460F0" w:rsidRDefault="006961B0" w:rsidP="006961B0">
      <w:pPr>
        <w:jc w:val="both"/>
        <w:rPr>
          <w:szCs w:val="24"/>
        </w:rPr>
      </w:pPr>
      <w:r w:rsidRPr="00B460F0">
        <w:rPr>
          <w:szCs w:val="24"/>
        </w:rPr>
        <w:t xml:space="preserve">Pokud mateřská škola organizuje a pořádá akce, jako jsou výlety, </w:t>
      </w:r>
      <w:proofErr w:type="gramStart"/>
      <w:r w:rsidRPr="00B460F0">
        <w:rPr>
          <w:szCs w:val="24"/>
        </w:rPr>
        <w:t>exkurse</w:t>
      </w:r>
      <w:proofErr w:type="gramEnd"/>
      <w:r w:rsidRPr="00B460F0">
        <w:rPr>
          <w:szCs w:val="24"/>
        </w:rPr>
        <w:t>,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w:t>
      </w:r>
    </w:p>
    <w:p w14:paraId="18EF9783" w14:textId="77777777" w:rsidR="006961B0" w:rsidRPr="00B460F0" w:rsidRDefault="006961B0" w:rsidP="006961B0">
      <w:pPr>
        <w:jc w:val="both"/>
        <w:rPr>
          <w:szCs w:val="24"/>
        </w:rPr>
      </w:pPr>
    </w:p>
    <w:p w14:paraId="6F15C8FD" w14:textId="6DA91403" w:rsidR="006961B0" w:rsidRPr="00B460F0" w:rsidRDefault="006961B0" w:rsidP="006961B0">
      <w:pPr>
        <w:jc w:val="both"/>
        <w:rPr>
          <w:szCs w:val="24"/>
        </w:rPr>
      </w:pPr>
      <w:r w:rsidRPr="00B460F0">
        <w:rPr>
          <w:szCs w:val="24"/>
        </w:rPr>
        <w:t>V případě, že součástí akcí uvedených výše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14:paraId="31CC7F02" w14:textId="77777777" w:rsidR="006961B0" w:rsidRPr="00B460F0" w:rsidRDefault="006961B0" w:rsidP="006961B0">
      <w:pPr>
        <w:jc w:val="both"/>
        <w:rPr>
          <w:szCs w:val="24"/>
        </w:rPr>
      </w:pPr>
    </w:p>
    <w:p w14:paraId="0D313530" w14:textId="33885948" w:rsidR="006961B0" w:rsidRPr="00B460F0" w:rsidRDefault="006961B0" w:rsidP="006961B0">
      <w:pPr>
        <w:jc w:val="both"/>
        <w:rPr>
          <w:b/>
          <w:bCs/>
          <w:szCs w:val="24"/>
          <w:u w:val="single"/>
        </w:rPr>
      </w:pPr>
      <w:r w:rsidRPr="00B460F0">
        <w:rPr>
          <w:b/>
          <w:bCs/>
          <w:szCs w:val="24"/>
          <w:u w:val="single"/>
        </w:rPr>
        <w:t>5.3. Omlouvání dětí zákonnými zástupci z každodenního vzdělávání a způsob</w:t>
      </w:r>
      <w:r w:rsidR="00F634BC" w:rsidRPr="00B460F0">
        <w:rPr>
          <w:b/>
          <w:bCs/>
          <w:szCs w:val="24"/>
          <w:u w:val="single"/>
        </w:rPr>
        <w:t xml:space="preserve"> </w:t>
      </w:r>
      <w:r w:rsidRPr="00B460F0">
        <w:rPr>
          <w:b/>
          <w:bCs/>
          <w:szCs w:val="24"/>
          <w:u w:val="single"/>
        </w:rPr>
        <w:t>informování o jejich zdravotním stavu</w:t>
      </w:r>
    </w:p>
    <w:p w14:paraId="215D5605" w14:textId="77777777" w:rsidR="00B83501" w:rsidRPr="00B460F0" w:rsidRDefault="00B83501" w:rsidP="006961B0">
      <w:pPr>
        <w:jc w:val="both"/>
        <w:rPr>
          <w:szCs w:val="24"/>
        </w:rPr>
      </w:pPr>
    </w:p>
    <w:p w14:paraId="33D23486" w14:textId="1E82F77E" w:rsidR="006961B0" w:rsidRPr="00B460F0" w:rsidRDefault="006961B0" w:rsidP="006961B0">
      <w:pPr>
        <w:jc w:val="both"/>
        <w:rPr>
          <w:szCs w:val="24"/>
        </w:rPr>
      </w:pPr>
      <w:r w:rsidRPr="00B460F0">
        <w:rPr>
          <w:szCs w:val="24"/>
        </w:rPr>
        <w:t xml:space="preserve">Pokud je zákonnému zástupci dopředu známá krátkodobá nepřítomnost dítěte při vzdělávání v mateřské škole, oznámí tuto skutečnost včetně uvedení důvodu a doby nepřítomnosti dítěte v dostatečném předstihu telefonickou formou, mailem nebo osobně mateřské škole. </w:t>
      </w:r>
    </w:p>
    <w:p w14:paraId="2CDE2E22" w14:textId="77777777" w:rsidR="006961B0" w:rsidRPr="00B460F0" w:rsidRDefault="006961B0" w:rsidP="006961B0">
      <w:pPr>
        <w:jc w:val="both"/>
        <w:rPr>
          <w:szCs w:val="24"/>
        </w:rPr>
      </w:pPr>
    </w:p>
    <w:p w14:paraId="2235DA77" w14:textId="36ADB14E" w:rsidR="006961B0" w:rsidRPr="00B460F0" w:rsidRDefault="006961B0" w:rsidP="006961B0">
      <w:pPr>
        <w:jc w:val="both"/>
        <w:rPr>
          <w:szCs w:val="24"/>
        </w:rPr>
      </w:pPr>
      <w:r w:rsidRPr="00B460F0">
        <w:rPr>
          <w:szCs w:val="24"/>
        </w:rP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p>
    <w:p w14:paraId="233B580D" w14:textId="77777777" w:rsidR="006961B0" w:rsidRPr="00B460F0" w:rsidRDefault="006961B0" w:rsidP="006961B0">
      <w:pPr>
        <w:jc w:val="both"/>
        <w:rPr>
          <w:szCs w:val="24"/>
        </w:rPr>
      </w:pPr>
    </w:p>
    <w:p w14:paraId="070ABC49" w14:textId="4077DB39" w:rsidR="006961B0" w:rsidRPr="00B460F0" w:rsidRDefault="006961B0" w:rsidP="006961B0">
      <w:pPr>
        <w:jc w:val="both"/>
        <w:rPr>
          <w:szCs w:val="24"/>
        </w:rPr>
      </w:pPr>
      <w:r w:rsidRPr="00B460F0">
        <w:rPr>
          <w:szCs w:val="24"/>
        </w:rP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5121E409" w14:textId="77777777" w:rsidR="006961B0" w:rsidRPr="00B460F0" w:rsidRDefault="006961B0" w:rsidP="006961B0">
      <w:pPr>
        <w:jc w:val="both"/>
        <w:rPr>
          <w:szCs w:val="24"/>
        </w:rPr>
      </w:pPr>
    </w:p>
    <w:p w14:paraId="41E5E0B6" w14:textId="3FFA30F2" w:rsidR="006961B0" w:rsidRPr="00B460F0" w:rsidRDefault="006961B0" w:rsidP="006961B0">
      <w:pPr>
        <w:jc w:val="both"/>
        <w:rPr>
          <w:szCs w:val="24"/>
        </w:rPr>
      </w:pPr>
      <w:r w:rsidRPr="00B460F0">
        <w:rPr>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14:paraId="2968413A" w14:textId="1F9B19C0" w:rsidR="006961B0" w:rsidRPr="00B460F0" w:rsidRDefault="006961B0">
      <w:pPr>
        <w:overflowPunct/>
        <w:autoSpaceDE/>
        <w:autoSpaceDN/>
        <w:adjustRightInd/>
        <w:textAlignment w:val="auto"/>
        <w:rPr>
          <w:szCs w:val="24"/>
        </w:rPr>
      </w:pPr>
    </w:p>
    <w:p w14:paraId="1C67A2DA" w14:textId="77777777" w:rsidR="00F634BC" w:rsidRPr="00B460F0" w:rsidRDefault="00F634BC">
      <w:pPr>
        <w:overflowPunct/>
        <w:autoSpaceDE/>
        <w:autoSpaceDN/>
        <w:adjustRightInd/>
        <w:textAlignment w:val="auto"/>
        <w:rPr>
          <w:b/>
          <w:bCs/>
          <w:szCs w:val="24"/>
          <w:u w:val="single"/>
        </w:rPr>
      </w:pPr>
    </w:p>
    <w:p w14:paraId="03CCAACC" w14:textId="06EBBABD" w:rsidR="00F634BC" w:rsidRPr="00B460F0" w:rsidRDefault="00F634BC">
      <w:pPr>
        <w:overflowPunct/>
        <w:autoSpaceDE/>
        <w:autoSpaceDN/>
        <w:adjustRightInd/>
        <w:textAlignment w:val="auto"/>
        <w:rPr>
          <w:b/>
          <w:bCs/>
          <w:szCs w:val="24"/>
          <w:u w:val="single"/>
        </w:rPr>
      </w:pPr>
      <w:r w:rsidRPr="00B460F0">
        <w:rPr>
          <w:b/>
          <w:bCs/>
          <w:szCs w:val="24"/>
          <w:u w:val="single"/>
        </w:rPr>
        <w:t>5.4. Přinášení osobních věcí a doma připravovaných jídel do školy</w:t>
      </w:r>
    </w:p>
    <w:p w14:paraId="4F52EDED" w14:textId="77777777" w:rsidR="00F634BC" w:rsidRPr="00B460F0" w:rsidRDefault="00F634BC">
      <w:pPr>
        <w:overflowPunct/>
        <w:autoSpaceDE/>
        <w:autoSpaceDN/>
        <w:adjustRightInd/>
        <w:textAlignment w:val="auto"/>
        <w:rPr>
          <w:color w:val="FF0000"/>
          <w:szCs w:val="24"/>
        </w:rPr>
      </w:pPr>
    </w:p>
    <w:p w14:paraId="290B46BE" w14:textId="77777777" w:rsidR="00F634BC" w:rsidRPr="00B460F0" w:rsidRDefault="00F634BC">
      <w:pPr>
        <w:overflowPunct/>
        <w:autoSpaceDE/>
        <w:autoSpaceDN/>
        <w:adjustRightInd/>
        <w:textAlignment w:val="auto"/>
        <w:rPr>
          <w:szCs w:val="24"/>
        </w:rPr>
      </w:pPr>
      <w:r w:rsidRPr="00B460F0">
        <w:rPr>
          <w:szCs w:val="24"/>
        </w:rPr>
        <w:t>Dítě si do školy může přinést jakoukoli osobní věc nepřesahující hodnotu 500,- Škola neodpovídá za její poškození ani ztrátu.</w:t>
      </w:r>
    </w:p>
    <w:p w14:paraId="613277F9" w14:textId="77777777" w:rsidR="00F634BC" w:rsidRPr="00B460F0" w:rsidRDefault="00F634BC">
      <w:pPr>
        <w:overflowPunct/>
        <w:autoSpaceDE/>
        <w:autoSpaceDN/>
        <w:adjustRightInd/>
        <w:textAlignment w:val="auto"/>
        <w:rPr>
          <w:szCs w:val="24"/>
        </w:rPr>
      </w:pPr>
    </w:p>
    <w:p w14:paraId="4DC23B58" w14:textId="77777777" w:rsidR="00F634BC" w:rsidRPr="00B460F0" w:rsidRDefault="00F634BC">
      <w:pPr>
        <w:overflowPunct/>
        <w:autoSpaceDE/>
        <w:autoSpaceDN/>
        <w:adjustRightInd/>
        <w:textAlignment w:val="auto"/>
        <w:rPr>
          <w:szCs w:val="24"/>
        </w:rPr>
      </w:pPr>
    </w:p>
    <w:p w14:paraId="20D7EF62" w14:textId="77777777" w:rsidR="00F634BC" w:rsidRPr="00B460F0" w:rsidRDefault="00F634BC">
      <w:pPr>
        <w:overflowPunct/>
        <w:autoSpaceDE/>
        <w:autoSpaceDN/>
        <w:adjustRightInd/>
        <w:textAlignment w:val="auto"/>
        <w:rPr>
          <w:szCs w:val="24"/>
        </w:rPr>
      </w:pPr>
      <w:r w:rsidRPr="00B460F0">
        <w:rPr>
          <w:szCs w:val="24"/>
        </w:rPr>
        <w:t xml:space="preserve">Dítě ani jeho zákonný zástupce nenosí do školy doma připravené jídlo. Každé jídlo, které </w:t>
      </w:r>
      <w:proofErr w:type="gramStart"/>
      <w:r w:rsidRPr="00B460F0">
        <w:rPr>
          <w:szCs w:val="24"/>
        </w:rPr>
        <w:t>slouží</w:t>
      </w:r>
      <w:proofErr w:type="gramEnd"/>
      <w:r w:rsidRPr="00B460F0">
        <w:rPr>
          <w:szCs w:val="24"/>
        </w:rPr>
        <w:t xml:space="preserve"> ke konzumaci dětí, je třeba předat pedagogům v původním neporušeném obalu.</w:t>
      </w:r>
    </w:p>
    <w:p w14:paraId="0D1F5302" w14:textId="77777777" w:rsidR="00F634BC" w:rsidRPr="00B460F0" w:rsidRDefault="00F634BC">
      <w:pPr>
        <w:overflowPunct/>
        <w:autoSpaceDE/>
        <w:autoSpaceDN/>
        <w:adjustRightInd/>
        <w:textAlignment w:val="auto"/>
        <w:rPr>
          <w:szCs w:val="24"/>
        </w:rPr>
      </w:pPr>
    </w:p>
    <w:p w14:paraId="367095CA" w14:textId="77777777" w:rsidR="00F634BC" w:rsidRPr="00B460F0" w:rsidRDefault="00F634BC">
      <w:pPr>
        <w:overflowPunct/>
        <w:autoSpaceDE/>
        <w:autoSpaceDN/>
        <w:adjustRightInd/>
        <w:textAlignment w:val="auto"/>
        <w:rPr>
          <w:szCs w:val="24"/>
        </w:rPr>
      </w:pPr>
    </w:p>
    <w:p w14:paraId="3745A8B5" w14:textId="34685AF5" w:rsidR="00B83501" w:rsidRPr="00B460F0" w:rsidRDefault="00B83501">
      <w:pPr>
        <w:overflowPunct/>
        <w:autoSpaceDE/>
        <w:autoSpaceDN/>
        <w:adjustRightInd/>
        <w:textAlignment w:val="auto"/>
        <w:rPr>
          <w:szCs w:val="24"/>
        </w:rPr>
      </w:pPr>
      <w:r w:rsidRPr="00B460F0">
        <w:rPr>
          <w:szCs w:val="24"/>
        </w:rPr>
        <w:br w:type="page"/>
      </w:r>
    </w:p>
    <w:p w14:paraId="4A010E58" w14:textId="77777777" w:rsidR="00B83501" w:rsidRPr="00B460F0" w:rsidRDefault="00B83501">
      <w:pPr>
        <w:overflowPunct/>
        <w:autoSpaceDE/>
        <w:autoSpaceDN/>
        <w:adjustRightInd/>
        <w:textAlignment w:val="auto"/>
        <w:rPr>
          <w:szCs w:val="24"/>
        </w:rPr>
      </w:pPr>
    </w:p>
    <w:p w14:paraId="0F2D5A5D" w14:textId="02696DC5" w:rsidR="00B83501" w:rsidRPr="00B460F0" w:rsidRDefault="00B83501" w:rsidP="00F634BC">
      <w:pPr>
        <w:overflowPunct/>
        <w:autoSpaceDE/>
        <w:autoSpaceDN/>
        <w:adjustRightInd/>
        <w:jc w:val="center"/>
        <w:textAlignment w:val="auto"/>
        <w:rPr>
          <w:szCs w:val="24"/>
        </w:rPr>
      </w:pPr>
      <w:r w:rsidRPr="00B460F0">
        <w:rPr>
          <w:szCs w:val="24"/>
        </w:rPr>
        <w:t>6.</w:t>
      </w:r>
    </w:p>
    <w:p w14:paraId="1C379FC3" w14:textId="0665EC78" w:rsidR="006961B0" w:rsidRPr="00B460F0" w:rsidRDefault="006961B0" w:rsidP="00F634BC">
      <w:pPr>
        <w:overflowPunct/>
        <w:autoSpaceDE/>
        <w:autoSpaceDN/>
        <w:adjustRightInd/>
        <w:jc w:val="center"/>
        <w:textAlignment w:val="auto"/>
        <w:rPr>
          <w:b/>
          <w:bCs/>
          <w:smallCaps/>
          <w:szCs w:val="24"/>
        </w:rPr>
      </w:pPr>
      <w:r w:rsidRPr="00B460F0">
        <w:rPr>
          <w:b/>
          <w:bCs/>
          <w:smallCaps/>
          <w:szCs w:val="24"/>
        </w:rPr>
        <w:t>Režim dne</w:t>
      </w:r>
    </w:p>
    <w:p w14:paraId="1D07E3FA" w14:textId="0413715C" w:rsidR="006961B0" w:rsidRPr="00B460F0" w:rsidRDefault="006961B0">
      <w:pPr>
        <w:overflowPunct/>
        <w:autoSpaceDE/>
        <w:autoSpaceDN/>
        <w:adjustRightInd/>
        <w:textAlignment w:val="auto"/>
        <w:rPr>
          <w:szCs w:val="24"/>
        </w:rPr>
      </w:pPr>
    </w:p>
    <w:p w14:paraId="53C3400A" w14:textId="77777777" w:rsidR="00F86201" w:rsidRPr="00B460F0" w:rsidRDefault="00F86201">
      <w:pPr>
        <w:overflowPunct/>
        <w:autoSpaceDE/>
        <w:autoSpaceDN/>
        <w:adjustRightInd/>
        <w:textAlignment w:val="auto"/>
        <w:rPr>
          <w:szCs w:val="24"/>
        </w:rPr>
      </w:pPr>
    </w:p>
    <w:p w14:paraId="78F08301" w14:textId="50A7E32E" w:rsidR="00B83501" w:rsidRPr="00B460F0" w:rsidRDefault="00B83501">
      <w:pPr>
        <w:overflowPunct/>
        <w:autoSpaceDE/>
        <w:autoSpaceDN/>
        <w:adjustRightInd/>
        <w:textAlignment w:val="auto"/>
        <w:rPr>
          <w:szCs w:val="24"/>
          <w:u w:val="single"/>
        </w:rPr>
      </w:pPr>
      <w:r w:rsidRPr="00B460F0">
        <w:rPr>
          <w:szCs w:val="24"/>
          <w:u w:val="single"/>
        </w:rPr>
        <w:t>6.1.Provoz školy</w:t>
      </w:r>
    </w:p>
    <w:p w14:paraId="78A4051B" w14:textId="2590243B" w:rsidR="006961B0" w:rsidRPr="00B460F0" w:rsidRDefault="006961B0" w:rsidP="006961B0">
      <w:pPr>
        <w:jc w:val="both"/>
        <w:rPr>
          <w:szCs w:val="24"/>
        </w:rPr>
      </w:pPr>
      <w:r w:rsidRPr="00B460F0">
        <w:rPr>
          <w:szCs w:val="24"/>
        </w:rPr>
        <w:t>Mateřská škola je zřízena jako škola s celodenním provozem s určenou dobou pobytu od 7,00 do 17,00 hod.</w:t>
      </w:r>
    </w:p>
    <w:p w14:paraId="25CAB23E" w14:textId="77777777" w:rsidR="00B83501" w:rsidRPr="00B460F0" w:rsidRDefault="00B83501" w:rsidP="006961B0">
      <w:pPr>
        <w:jc w:val="both"/>
        <w:rPr>
          <w:szCs w:val="24"/>
        </w:rPr>
      </w:pPr>
    </w:p>
    <w:p w14:paraId="4764C6FB" w14:textId="5829EA86" w:rsidR="006961B0" w:rsidRPr="00B460F0" w:rsidRDefault="006961B0" w:rsidP="006961B0">
      <w:pPr>
        <w:jc w:val="both"/>
        <w:rPr>
          <w:szCs w:val="24"/>
        </w:rPr>
      </w:pPr>
      <w:r w:rsidRPr="00B460F0">
        <w:rPr>
          <w:szCs w:val="24"/>
        </w:rPr>
        <w:t xml:space="preserve">V měsících červenci a srpnu může ředitelka mateřské školy po dohodě se zřizovatelem stanovený provoz tohoto školního řádu omezit nebo přerušit a to zejména z důvodu stavebních úprav, předpokládaného nízkého počtu dětí v tomto období, nedostatku pedagogického personálu </w:t>
      </w:r>
      <w:proofErr w:type="gramStart"/>
      <w:r w:rsidRPr="00B460F0">
        <w:rPr>
          <w:szCs w:val="24"/>
        </w:rPr>
        <w:t>apod..</w:t>
      </w:r>
      <w:proofErr w:type="gramEnd"/>
      <w:r w:rsidRPr="00B460F0">
        <w:rPr>
          <w:szCs w:val="24"/>
        </w:rPr>
        <w:t xml:space="preserve"> Rozsah omezení nebo přerušení oznámí ředitelka mateřské školy zákonným zástupcům dětí nejméně 2 měsíce předem.</w:t>
      </w:r>
    </w:p>
    <w:p w14:paraId="4ED38327" w14:textId="77777777" w:rsidR="00B83501" w:rsidRPr="00B460F0" w:rsidRDefault="00B83501" w:rsidP="006961B0">
      <w:pPr>
        <w:jc w:val="both"/>
        <w:rPr>
          <w:szCs w:val="24"/>
        </w:rPr>
      </w:pPr>
    </w:p>
    <w:p w14:paraId="003273DD" w14:textId="5B16EB1F" w:rsidR="006961B0" w:rsidRPr="00B460F0" w:rsidRDefault="006961B0" w:rsidP="006961B0">
      <w:pPr>
        <w:jc w:val="both"/>
        <w:rPr>
          <w:szCs w:val="24"/>
        </w:rPr>
      </w:pPr>
      <w:r w:rsidRPr="00B460F0">
        <w:rPr>
          <w:szCs w:val="24"/>
        </w:rPr>
        <w:t>Provoz mateřské školy lze ze závažných důvodů a po projednání se zřizovatelem omezit nebo přerušit i v jiném období než stanoveném v</w:t>
      </w:r>
      <w:r w:rsidR="00B83501" w:rsidRPr="00B460F0">
        <w:rPr>
          <w:szCs w:val="24"/>
        </w:rPr>
        <w:t>ýše.</w:t>
      </w:r>
      <w:r w:rsidRPr="00B460F0">
        <w:rPr>
          <w:szCs w:val="24"/>
        </w:rPr>
        <w:t xml:space="preserve">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6CECEC16" w14:textId="77777777" w:rsidR="00B83501" w:rsidRPr="00B460F0" w:rsidRDefault="00B83501" w:rsidP="006961B0">
      <w:pPr>
        <w:jc w:val="both"/>
        <w:rPr>
          <w:szCs w:val="24"/>
        </w:rPr>
      </w:pPr>
    </w:p>
    <w:p w14:paraId="2A938F3F" w14:textId="0201B288" w:rsidR="006961B0" w:rsidRPr="00B460F0" w:rsidRDefault="00B83501" w:rsidP="006961B0">
      <w:pPr>
        <w:jc w:val="both"/>
        <w:rPr>
          <w:szCs w:val="24"/>
          <w:u w:val="single"/>
        </w:rPr>
      </w:pPr>
      <w:r w:rsidRPr="00B460F0">
        <w:rPr>
          <w:szCs w:val="24"/>
          <w:u w:val="single"/>
        </w:rPr>
        <w:t xml:space="preserve">6.2. </w:t>
      </w:r>
      <w:r w:rsidR="006961B0" w:rsidRPr="00B460F0">
        <w:rPr>
          <w:szCs w:val="24"/>
          <w:u w:val="single"/>
        </w:rPr>
        <w:t>Vzdělávání v mateřské škole probíhá v jedné třídě.</w:t>
      </w:r>
    </w:p>
    <w:p w14:paraId="79EB32EF" w14:textId="5EBC54F3" w:rsidR="006961B0" w:rsidRPr="00B460F0" w:rsidRDefault="006961B0" w:rsidP="006961B0">
      <w:pPr>
        <w:jc w:val="both"/>
        <w:rPr>
          <w:szCs w:val="24"/>
        </w:rPr>
      </w:pPr>
      <w:r w:rsidRPr="00B460F0">
        <w:rPr>
          <w:szCs w:val="24"/>
        </w:rP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14:paraId="4F0DFB40" w14:textId="77777777" w:rsidR="006961B0" w:rsidRPr="00B460F0" w:rsidRDefault="006961B0" w:rsidP="006961B0">
      <w:pPr>
        <w:jc w:val="both"/>
        <w:rPr>
          <w:szCs w:val="24"/>
        </w:rPr>
      </w:pPr>
    </w:p>
    <w:p w14:paraId="666CACFA" w14:textId="19DBFE51" w:rsidR="006961B0" w:rsidRPr="00B460F0" w:rsidRDefault="00B83501" w:rsidP="006961B0">
      <w:pPr>
        <w:jc w:val="both"/>
        <w:rPr>
          <w:szCs w:val="24"/>
          <w:u w:val="single"/>
        </w:rPr>
      </w:pPr>
      <w:r w:rsidRPr="00B460F0">
        <w:rPr>
          <w:szCs w:val="24"/>
          <w:u w:val="single"/>
        </w:rPr>
        <w:t>6.3</w:t>
      </w:r>
      <w:r w:rsidR="006961B0" w:rsidRPr="00B460F0">
        <w:rPr>
          <w:szCs w:val="24"/>
          <w:u w:val="single"/>
        </w:rPr>
        <w:t>. Vnitřní denní režim při vzdělávání dětí</w:t>
      </w:r>
    </w:p>
    <w:p w14:paraId="7234CDC8" w14:textId="4784019D" w:rsidR="006961B0" w:rsidRPr="00B460F0" w:rsidRDefault="006961B0" w:rsidP="006961B0">
      <w:pPr>
        <w:jc w:val="both"/>
        <w:rPr>
          <w:szCs w:val="24"/>
        </w:rPr>
      </w:pPr>
      <w:r w:rsidRPr="00B460F0">
        <w:rPr>
          <w:szCs w:val="24"/>
        </w:rPr>
        <w:t xml:space="preserve">Předškolní vzdělávání dětí podle stanoveného školního vzdělávacího (rámcového) programu probíhá v základním denním režimu </w:t>
      </w:r>
    </w:p>
    <w:p w14:paraId="6EC75F20" w14:textId="77777777" w:rsidR="006961B0" w:rsidRPr="00B460F0" w:rsidRDefault="006961B0" w:rsidP="006961B0">
      <w:pPr>
        <w:pStyle w:val="Zkladntextodsazen"/>
        <w:ind w:left="0"/>
        <w:jc w:val="both"/>
        <w:outlineLvl w:val="0"/>
        <w:rPr>
          <w:szCs w:val="24"/>
          <w:u w:val="single"/>
        </w:rPr>
      </w:pPr>
    </w:p>
    <w:p w14:paraId="719936FF" w14:textId="77777777" w:rsidR="006961B0" w:rsidRPr="00B460F0" w:rsidRDefault="006961B0" w:rsidP="006961B0">
      <w:pPr>
        <w:pStyle w:val="Zkladntextodsazen"/>
        <w:ind w:left="0"/>
        <w:jc w:val="both"/>
        <w:outlineLvl w:val="0"/>
        <w:rPr>
          <w:szCs w:val="24"/>
          <w:u w:val="single"/>
        </w:rPr>
      </w:pPr>
      <w:r w:rsidRPr="00B460F0">
        <w:rPr>
          <w:szCs w:val="24"/>
          <w:u w:val="single"/>
        </w:rPr>
        <w:t xml:space="preserve">Organizace dne: </w:t>
      </w:r>
    </w:p>
    <w:p w14:paraId="1DDFD5E4" w14:textId="35866BF5" w:rsidR="006961B0" w:rsidRPr="00B460F0" w:rsidRDefault="006961B0" w:rsidP="006961B0">
      <w:pPr>
        <w:jc w:val="both"/>
        <w:rPr>
          <w:szCs w:val="24"/>
        </w:rPr>
      </w:pPr>
      <w:r w:rsidRPr="00B460F0">
        <w:rPr>
          <w:szCs w:val="24"/>
        </w:rPr>
        <w:t>Doba určená pro přebírání dětí zákonnými zástupci</w:t>
      </w:r>
    </w:p>
    <w:p w14:paraId="2F1D4C0B" w14:textId="77777777" w:rsidR="006961B0" w:rsidRPr="00B460F0" w:rsidRDefault="006961B0" w:rsidP="006961B0">
      <w:pPr>
        <w:jc w:val="both"/>
        <w:rPr>
          <w:szCs w:val="24"/>
        </w:rPr>
      </w:pPr>
      <w:r w:rsidRPr="00B460F0">
        <w:rPr>
          <w:szCs w:val="24"/>
        </w:rPr>
        <w:t xml:space="preserve">Děti jsou přijímány v době, od 7.00 hod do 8.15 hod. Po předchozí dohodě s rodiči se lze dostavit s dítětem i v jiné době (nutnost nahlásit změny ve stravování). </w:t>
      </w:r>
    </w:p>
    <w:p w14:paraId="11FB0F07" w14:textId="387BB591" w:rsidR="006961B0" w:rsidRPr="00B460F0" w:rsidRDefault="006961B0" w:rsidP="006961B0">
      <w:pPr>
        <w:jc w:val="both"/>
        <w:rPr>
          <w:szCs w:val="24"/>
          <w:u w:val="single"/>
        </w:rPr>
      </w:pPr>
      <w:r w:rsidRPr="00B460F0">
        <w:rPr>
          <w:szCs w:val="24"/>
          <w:u w:val="single"/>
        </w:rPr>
        <w:t>Přivádění a převlékání dětí:</w:t>
      </w:r>
    </w:p>
    <w:p w14:paraId="677C2887" w14:textId="77777777" w:rsidR="006961B0" w:rsidRPr="00B460F0" w:rsidRDefault="006961B0" w:rsidP="006961B0">
      <w:pPr>
        <w:jc w:val="both"/>
        <w:rPr>
          <w:szCs w:val="24"/>
        </w:rPr>
      </w:pPr>
      <w:r w:rsidRPr="00B460F0">
        <w:rPr>
          <w:szCs w:val="24"/>
        </w:rPr>
        <w:t xml:space="preserve">Rodiče převlékají děti v šatně. Věci dětí ukládají podle značek dítěte do označených poliček a skříněk. Věci dětí rodiče </w:t>
      </w:r>
      <w:proofErr w:type="gramStart"/>
      <w:r w:rsidRPr="00B460F0">
        <w:rPr>
          <w:szCs w:val="24"/>
        </w:rPr>
        <w:t>označí</w:t>
      </w:r>
      <w:proofErr w:type="gramEnd"/>
      <w:r w:rsidRPr="00B460F0">
        <w:rPr>
          <w:szCs w:val="24"/>
        </w:rPr>
        <w:t xml:space="preserve"> tak, aby nemohlo dojít k záměně.</w:t>
      </w:r>
    </w:p>
    <w:p w14:paraId="212BAA99" w14:textId="77777777" w:rsidR="006961B0" w:rsidRPr="00B460F0" w:rsidRDefault="006961B0" w:rsidP="006961B0">
      <w:pPr>
        <w:jc w:val="both"/>
        <w:rPr>
          <w:szCs w:val="24"/>
          <w:u w:val="single"/>
        </w:rPr>
      </w:pPr>
    </w:p>
    <w:p w14:paraId="233C641C" w14:textId="77777777" w:rsidR="006961B0" w:rsidRPr="00B460F0" w:rsidRDefault="006961B0" w:rsidP="006961B0">
      <w:pPr>
        <w:jc w:val="both"/>
        <w:rPr>
          <w:szCs w:val="24"/>
          <w:u w:val="single"/>
        </w:rPr>
      </w:pPr>
    </w:p>
    <w:p w14:paraId="5ED9464F" w14:textId="52F6B05E" w:rsidR="006961B0" w:rsidRPr="00B460F0" w:rsidRDefault="00B83501" w:rsidP="007D4E72">
      <w:pPr>
        <w:ind w:left="360"/>
        <w:jc w:val="both"/>
        <w:rPr>
          <w:szCs w:val="24"/>
          <w:u w:val="single"/>
        </w:rPr>
      </w:pPr>
      <w:r w:rsidRPr="00B460F0">
        <w:rPr>
          <w:szCs w:val="24"/>
          <w:u w:val="single"/>
        </w:rPr>
        <w:t xml:space="preserve">6.3.1. </w:t>
      </w:r>
      <w:r w:rsidR="006961B0" w:rsidRPr="00B460F0">
        <w:rPr>
          <w:szCs w:val="24"/>
          <w:u w:val="single"/>
        </w:rPr>
        <w:t>Předávání a vyzvedávání dětí:</w:t>
      </w:r>
    </w:p>
    <w:p w14:paraId="506B311F" w14:textId="77777777" w:rsidR="006961B0" w:rsidRPr="00B460F0" w:rsidRDefault="006961B0" w:rsidP="007D4E72">
      <w:pPr>
        <w:numPr>
          <w:ilvl w:val="0"/>
          <w:numId w:val="15"/>
        </w:numPr>
        <w:ind w:left="1080"/>
        <w:jc w:val="both"/>
        <w:rPr>
          <w:szCs w:val="24"/>
        </w:rPr>
      </w:pPr>
      <w:r w:rsidRPr="00B460F0">
        <w:rPr>
          <w:szCs w:val="24"/>
        </w:rPr>
        <w:t xml:space="preserve">Rodiče jsou povinni děti přivádět až do třídy, osobně je předat pracovnici a informovat ji o zdravotním stavu dítěte. Rodiče za děti zodpovídají až do předání učitelce. </w:t>
      </w:r>
    </w:p>
    <w:p w14:paraId="3B4845BC" w14:textId="77777777" w:rsidR="006961B0" w:rsidRPr="00B460F0" w:rsidRDefault="006961B0" w:rsidP="007D4E72">
      <w:pPr>
        <w:numPr>
          <w:ilvl w:val="0"/>
          <w:numId w:val="15"/>
        </w:numPr>
        <w:ind w:left="1080"/>
        <w:jc w:val="both"/>
        <w:rPr>
          <w:szCs w:val="24"/>
        </w:rPr>
      </w:pPr>
      <w:r w:rsidRPr="00B460F0">
        <w:rPr>
          <w:szCs w:val="24"/>
        </w:rPr>
        <w:t xml:space="preserve">Rodiče neponechávají děti v šatně nikdy samotné. </w:t>
      </w:r>
    </w:p>
    <w:p w14:paraId="5EA7FE1C" w14:textId="77777777" w:rsidR="006961B0" w:rsidRPr="00B460F0" w:rsidRDefault="006961B0" w:rsidP="007D4E72">
      <w:pPr>
        <w:numPr>
          <w:ilvl w:val="0"/>
          <w:numId w:val="15"/>
        </w:numPr>
        <w:ind w:left="1080"/>
        <w:jc w:val="both"/>
        <w:rPr>
          <w:szCs w:val="24"/>
        </w:rPr>
      </w:pPr>
      <w:r w:rsidRPr="00B460F0">
        <w:rPr>
          <w:szCs w:val="24"/>
        </w:rPr>
        <w:t xml:space="preserve">děti do MŠ nebudou přebírány před zahájením </w:t>
      </w:r>
      <w:proofErr w:type="gramStart"/>
      <w:r w:rsidRPr="00B460F0">
        <w:rPr>
          <w:szCs w:val="24"/>
        </w:rPr>
        <w:t>provozu</w:t>
      </w:r>
      <w:proofErr w:type="gramEnd"/>
      <w:r w:rsidRPr="00B460F0">
        <w:rPr>
          <w:szCs w:val="24"/>
        </w:rPr>
        <w:t xml:space="preserve"> tj. před 7.00 hod, pouze na základě písemné žádosti</w:t>
      </w:r>
    </w:p>
    <w:p w14:paraId="6DCC5694" w14:textId="77777777" w:rsidR="006961B0" w:rsidRPr="00B460F0" w:rsidRDefault="006961B0" w:rsidP="007D4E72">
      <w:pPr>
        <w:numPr>
          <w:ilvl w:val="0"/>
          <w:numId w:val="15"/>
        </w:numPr>
        <w:overflowPunct/>
        <w:autoSpaceDE/>
        <w:autoSpaceDN/>
        <w:adjustRightInd/>
        <w:ind w:left="1080"/>
        <w:jc w:val="both"/>
        <w:textAlignment w:val="auto"/>
        <w:rPr>
          <w:szCs w:val="24"/>
        </w:rPr>
      </w:pPr>
      <w:r w:rsidRPr="00B460F0">
        <w:rPr>
          <w:szCs w:val="24"/>
        </w:rPr>
        <w:t>děti z MŠ smí vyzvedávat pouze zákonní zástupci dětí a osoby jimi pověřené uvedené v evidenčním listu</w:t>
      </w:r>
    </w:p>
    <w:p w14:paraId="532266DF" w14:textId="60C2838A" w:rsidR="006961B0" w:rsidRPr="00B460F0" w:rsidRDefault="006961B0" w:rsidP="007D4E72">
      <w:pPr>
        <w:numPr>
          <w:ilvl w:val="0"/>
          <w:numId w:val="15"/>
        </w:numPr>
        <w:overflowPunct/>
        <w:autoSpaceDE/>
        <w:autoSpaceDN/>
        <w:adjustRightInd/>
        <w:ind w:left="1080"/>
        <w:jc w:val="both"/>
        <w:textAlignment w:val="auto"/>
        <w:rPr>
          <w:szCs w:val="24"/>
        </w:rPr>
      </w:pPr>
      <w:r w:rsidRPr="00B460F0">
        <w:rPr>
          <w:szCs w:val="24"/>
        </w:rPr>
        <w:lastRenderedPageBreak/>
        <w:t xml:space="preserve">rodiče </w:t>
      </w:r>
      <w:r w:rsidR="00AD5387" w:rsidRPr="00B460F0">
        <w:rPr>
          <w:szCs w:val="24"/>
        </w:rPr>
        <w:t>na děti čekají u šatny, kde si dítě přebírají</w:t>
      </w:r>
    </w:p>
    <w:p w14:paraId="69D163A2" w14:textId="77777777" w:rsidR="006961B0" w:rsidRPr="00B460F0" w:rsidRDefault="006961B0" w:rsidP="007D4E72">
      <w:pPr>
        <w:numPr>
          <w:ilvl w:val="0"/>
          <w:numId w:val="15"/>
        </w:numPr>
        <w:overflowPunct/>
        <w:autoSpaceDE/>
        <w:autoSpaceDN/>
        <w:adjustRightInd/>
        <w:ind w:left="1080"/>
        <w:jc w:val="both"/>
        <w:textAlignment w:val="auto"/>
        <w:rPr>
          <w:szCs w:val="24"/>
        </w:rPr>
      </w:pPr>
      <w:r w:rsidRPr="00B460F0">
        <w:rPr>
          <w:szCs w:val="24"/>
        </w:rPr>
        <w:t xml:space="preserve">v případě, že dítě odchází po obědě, rodiče čekají v prostorách šatny </w:t>
      </w:r>
    </w:p>
    <w:p w14:paraId="20E829E6" w14:textId="77777777" w:rsidR="006961B0" w:rsidRPr="00B460F0" w:rsidRDefault="006961B0" w:rsidP="007D4E72">
      <w:pPr>
        <w:numPr>
          <w:ilvl w:val="0"/>
          <w:numId w:val="15"/>
        </w:numPr>
        <w:overflowPunct/>
        <w:autoSpaceDE/>
        <w:autoSpaceDN/>
        <w:adjustRightInd/>
        <w:ind w:left="1080"/>
        <w:jc w:val="both"/>
        <w:textAlignment w:val="auto"/>
        <w:rPr>
          <w:szCs w:val="24"/>
        </w:rPr>
      </w:pPr>
      <w:r w:rsidRPr="00B460F0">
        <w:rPr>
          <w:szCs w:val="24"/>
        </w:rPr>
        <w:t>ve třídě jsou rodiče povinni se přezouvat nebo vyzouvat</w:t>
      </w:r>
    </w:p>
    <w:p w14:paraId="059C338D" w14:textId="77777777" w:rsidR="006961B0" w:rsidRPr="00B460F0" w:rsidRDefault="006961B0" w:rsidP="007D4E72">
      <w:pPr>
        <w:ind w:left="360"/>
        <w:jc w:val="both"/>
        <w:rPr>
          <w:szCs w:val="24"/>
          <w:u w:val="single"/>
        </w:rPr>
      </w:pPr>
    </w:p>
    <w:p w14:paraId="54725747" w14:textId="6B25914F" w:rsidR="006961B0" w:rsidRPr="00B460F0" w:rsidRDefault="00B83501" w:rsidP="007D4E72">
      <w:pPr>
        <w:ind w:left="360"/>
        <w:jc w:val="both"/>
        <w:rPr>
          <w:szCs w:val="24"/>
          <w:u w:val="single"/>
        </w:rPr>
      </w:pPr>
      <w:r w:rsidRPr="00B460F0">
        <w:rPr>
          <w:szCs w:val="24"/>
          <w:u w:val="single"/>
        </w:rPr>
        <w:t>6.3.2.</w:t>
      </w:r>
      <w:r w:rsidR="006961B0" w:rsidRPr="00B460F0">
        <w:rPr>
          <w:szCs w:val="24"/>
          <w:u w:val="single"/>
        </w:rPr>
        <w:t xml:space="preserve"> Čas – doba vyzvedávání dětí z MŠ:</w:t>
      </w:r>
    </w:p>
    <w:p w14:paraId="418B1B54" w14:textId="3EDB4A9B" w:rsidR="006961B0" w:rsidRPr="00B460F0" w:rsidRDefault="006961B0" w:rsidP="007D4E72">
      <w:pPr>
        <w:ind w:left="360"/>
        <w:jc w:val="both"/>
        <w:rPr>
          <w:szCs w:val="24"/>
        </w:rPr>
      </w:pPr>
      <w:r w:rsidRPr="00B460F0">
        <w:rPr>
          <w:szCs w:val="24"/>
        </w:rPr>
        <w:t>Děti, které chodí po obědě, si vyzvedávají rodiče mezi 12.</w:t>
      </w:r>
      <w:r w:rsidR="00D8409C" w:rsidRPr="00B460F0">
        <w:rPr>
          <w:szCs w:val="24"/>
        </w:rPr>
        <w:t>15</w:t>
      </w:r>
      <w:r w:rsidRPr="00B460F0">
        <w:rPr>
          <w:szCs w:val="24"/>
        </w:rPr>
        <w:t xml:space="preserve"> a 12:</w:t>
      </w:r>
      <w:r w:rsidR="00D8409C" w:rsidRPr="00B460F0">
        <w:rPr>
          <w:szCs w:val="24"/>
        </w:rPr>
        <w:t>45</w:t>
      </w:r>
      <w:r w:rsidRPr="00B460F0">
        <w:rPr>
          <w:szCs w:val="24"/>
        </w:rPr>
        <w:t xml:space="preserve"> hod.</w:t>
      </w:r>
    </w:p>
    <w:p w14:paraId="10A44BDF" w14:textId="77777777" w:rsidR="006961B0" w:rsidRPr="00B460F0" w:rsidRDefault="006961B0" w:rsidP="007D4E72">
      <w:pPr>
        <w:ind w:left="360"/>
        <w:jc w:val="both"/>
        <w:rPr>
          <w:szCs w:val="24"/>
        </w:rPr>
      </w:pPr>
      <w:r w:rsidRPr="00B460F0">
        <w:rPr>
          <w:szCs w:val="24"/>
        </w:rPr>
        <w:t>Ostatní děti se rozcházejí mezi 14.45 hod a 17:00 hod. V případě, že si rodiče dítěte s celodenním pobytem potřebují výjimečně vyzvednout dítě před odpolední svačinou, oznámí tuto skutečnost den předem do 10.00 hod. při předávání dítěte do třídy. Při odchodu dostanou děti náhradní svačinu – pokud to umožňují hygienické normy.</w:t>
      </w:r>
    </w:p>
    <w:p w14:paraId="09FF6223" w14:textId="77777777" w:rsidR="006961B0" w:rsidRPr="00B460F0" w:rsidRDefault="006961B0" w:rsidP="007D4E72">
      <w:pPr>
        <w:ind w:left="360"/>
        <w:jc w:val="both"/>
        <w:rPr>
          <w:szCs w:val="24"/>
        </w:rPr>
      </w:pPr>
      <w:r w:rsidRPr="00B460F0">
        <w:rPr>
          <w:szCs w:val="24"/>
        </w:rPr>
        <w:t>Rodiče jsou povinni opustit školku nejpozději v 17:00.</w:t>
      </w:r>
    </w:p>
    <w:p w14:paraId="25648E11" w14:textId="77777777" w:rsidR="006961B0" w:rsidRPr="00B460F0" w:rsidRDefault="006961B0" w:rsidP="007D4E72">
      <w:pPr>
        <w:ind w:left="360"/>
        <w:jc w:val="both"/>
        <w:rPr>
          <w:szCs w:val="24"/>
          <w:u w:val="single"/>
        </w:rPr>
      </w:pPr>
    </w:p>
    <w:p w14:paraId="1DAAE23E" w14:textId="147A6B16" w:rsidR="006961B0" w:rsidRPr="00B460F0" w:rsidRDefault="00B83501" w:rsidP="007D4E72">
      <w:pPr>
        <w:ind w:left="360"/>
        <w:jc w:val="both"/>
        <w:rPr>
          <w:szCs w:val="24"/>
          <w:u w:val="single"/>
        </w:rPr>
      </w:pPr>
      <w:r w:rsidRPr="00B460F0">
        <w:rPr>
          <w:szCs w:val="24"/>
          <w:u w:val="single"/>
        </w:rPr>
        <w:t>6.3.3</w:t>
      </w:r>
      <w:r w:rsidR="006961B0" w:rsidRPr="00B460F0">
        <w:rPr>
          <w:szCs w:val="24"/>
          <w:u w:val="single"/>
        </w:rPr>
        <w:t>. Délka pobytu dětí v MŠ:</w:t>
      </w:r>
    </w:p>
    <w:p w14:paraId="3FB6239D" w14:textId="77777777" w:rsidR="006961B0" w:rsidRPr="00B460F0" w:rsidRDefault="006961B0" w:rsidP="007D4E72">
      <w:pPr>
        <w:ind w:left="360"/>
        <w:jc w:val="both"/>
        <w:rPr>
          <w:szCs w:val="24"/>
        </w:rPr>
      </w:pPr>
      <w:r w:rsidRPr="00B460F0">
        <w:rPr>
          <w:szCs w:val="24"/>
        </w:rPr>
        <w:t xml:space="preserve">Délka pobytu dítěte se řídí podle individuálních potřeb rodičů. Dítě může chodit do MŠ na celý den, nebo jen na dopoledne s obědem. </w:t>
      </w:r>
    </w:p>
    <w:p w14:paraId="498115A0" w14:textId="77777777" w:rsidR="006961B0" w:rsidRPr="00B460F0" w:rsidRDefault="006961B0" w:rsidP="007D4E72">
      <w:pPr>
        <w:ind w:left="360"/>
        <w:jc w:val="both"/>
        <w:rPr>
          <w:szCs w:val="24"/>
          <w:u w:val="single"/>
        </w:rPr>
      </w:pPr>
    </w:p>
    <w:p w14:paraId="782781EC" w14:textId="77C4AC4D" w:rsidR="006961B0" w:rsidRPr="00B460F0" w:rsidRDefault="00B83501" w:rsidP="007D4E72">
      <w:pPr>
        <w:ind w:left="360"/>
        <w:jc w:val="both"/>
        <w:rPr>
          <w:szCs w:val="24"/>
          <w:u w:val="single"/>
        </w:rPr>
      </w:pPr>
      <w:r w:rsidRPr="00B460F0">
        <w:rPr>
          <w:szCs w:val="24"/>
          <w:u w:val="single"/>
        </w:rPr>
        <w:t>6.3.4.</w:t>
      </w:r>
      <w:r w:rsidR="006961B0" w:rsidRPr="00B460F0">
        <w:rPr>
          <w:szCs w:val="24"/>
          <w:u w:val="single"/>
        </w:rPr>
        <w:t xml:space="preserve"> Způsob omlouvání dětí:</w:t>
      </w:r>
    </w:p>
    <w:p w14:paraId="1EB04308" w14:textId="77777777" w:rsidR="006961B0" w:rsidRPr="00B460F0" w:rsidRDefault="006961B0" w:rsidP="007D4E72">
      <w:pPr>
        <w:ind w:left="360"/>
        <w:jc w:val="both"/>
        <w:rPr>
          <w:szCs w:val="24"/>
        </w:rPr>
      </w:pPr>
      <w:r w:rsidRPr="00B460F0">
        <w:rPr>
          <w:szCs w:val="24"/>
        </w:rPr>
        <w:t>Rodiče mohou omluvit nepřítomnost dítěte:</w:t>
      </w:r>
    </w:p>
    <w:p w14:paraId="6B084CF7" w14:textId="77777777" w:rsidR="006961B0" w:rsidRPr="00B460F0" w:rsidRDefault="006961B0" w:rsidP="007D4E72">
      <w:pPr>
        <w:pStyle w:val="Odstavecseseznamem"/>
        <w:numPr>
          <w:ilvl w:val="0"/>
          <w:numId w:val="9"/>
        </w:numPr>
        <w:ind w:left="1080"/>
        <w:jc w:val="both"/>
        <w:rPr>
          <w:szCs w:val="24"/>
        </w:rPr>
      </w:pPr>
      <w:r w:rsidRPr="00B460F0">
        <w:rPr>
          <w:szCs w:val="24"/>
        </w:rPr>
        <w:t xml:space="preserve">písemně do sešitu na </w:t>
      </w:r>
      <w:proofErr w:type="gramStart"/>
      <w:r w:rsidRPr="00B460F0">
        <w:rPr>
          <w:szCs w:val="24"/>
        </w:rPr>
        <w:t>chodbě</w:t>
      </w:r>
      <w:proofErr w:type="gramEnd"/>
      <w:r w:rsidRPr="00B460F0">
        <w:rPr>
          <w:szCs w:val="24"/>
        </w:rPr>
        <w:t xml:space="preserve"> a to na následující den/dny</w:t>
      </w:r>
    </w:p>
    <w:p w14:paraId="387D8F60" w14:textId="71A56290" w:rsidR="006961B0" w:rsidRPr="00B460F0" w:rsidRDefault="006961B0" w:rsidP="007D4E72">
      <w:pPr>
        <w:pStyle w:val="Odstavecseseznamem"/>
        <w:numPr>
          <w:ilvl w:val="0"/>
          <w:numId w:val="9"/>
        </w:numPr>
        <w:ind w:left="1080"/>
        <w:jc w:val="both"/>
        <w:rPr>
          <w:szCs w:val="24"/>
        </w:rPr>
      </w:pPr>
      <w:r w:rsidRPr="00B460F0">
        <w:rPr>
          <w:szCs w:val="24"/>
        </w:rPr>
        <w:t xml:space="preserve">telefonicky v případě nepřítomnosti </w:t>
      </w:r>
      <w:r w:rsidR="00F634BC" w:rsidRPr="00B460F0">
        <w:rPr>
          <w:szCs w:val="24"/>
        </w:rPr>
        <w:t>(neplatí pro děti s povinnou předškolní docházkou)</w:t>
      </w:r>
    </w:p>
    <w:p w14:paraId="43F2223A" w14:textId="77777777" w:rsidR="006961B0" w:rsidRPr="00B460F0" w:rsidRDefault="006961B0" w:rsidP="007D4E72">
      <w:pPr>
        <w:pStyle w:val="Odstavecseseznamem"/>
        <w:numPr>
          <w:ilvl w:val="0"/>
          <w:numId w:val="9"/>
        </w:numPr>
        <w:ind w:left="1080"/>
        <w:jc w:val="both"/>
        <w:rPr>
          <w:szCs w:val="24"/>
        </w:rPr>
      </w:pPr>
      <w:r w:rsidRPr="00B460F0">
        <w:rPr>
          <w:szCs w:val="24"/>
        </w:rPr>
        <w:t xml:space="preserve">mailem </w:t>
      </w:r>
    </w:p>
    <w:p w14:paraId="3B17E86E" w14:textId="77777777" w:rsidR="006961B0" w:rsidRPr="00B460F0" w:rsidRDefault="006961B0" w:rsidP="007D4E72">
      <w:pPr>
        <w:ind w:left="360"/>
        <w:jc w:val="both"/>
        <w:rPr>
          <w:szCs w:val="24"/>
          <w:u w:val="single"/>
        </w:rPr>
      </w:pPr>
    </w:p>
    <w:p w14:paraId="1F3CAA3E" w14:textId="2CD21826" w:rsidR="006961B0" w:rsidRPr="00B460F0" w:rsidRDefault="00B83501" w:rsidP="007D4E72">
      <w:pPr>
        <w:ind w:left="360"/>
        <w:jc w:val="both"/>
        <w:rPr>
          <w:szCs w:val="24"/>
          <w:u w:val="single"/>
        </w:rPr>
      </w:pPr>
      <w:r w:rsidRPr="00B460F0">
        <w:rPr>
          <w:szCs w:val="24"/>
          <w:u w:val="single"/>
        </w:rPr>
        <w:t>6.3.5</w:t>
      </w:r>
      <w:r w:rsidR="006961B0" w:rsidRPr="00B460F0">
        <w:rPr>
          <w:szCs w:val="24"/>
          <w:u w:val="single"/>
        </w:rPr>
        <w:t>. Odhlašování a přihlašování stravy:</w:t>
      </w:r>
    </w:p>
    <w:p w14:paraId="755BBDAC" w14:textId="77777777" w:rsidR="006961B0" w:rsidRPr="00B460F0" w:rsidRDefault="006961B0" w:rsidP="007D4E72">
      <w:pPr>
        <w:ind w:left="360"/>
        <w:jc w:val="both"/>
        <w:rPr>
          <w:szCs w:val="24"/>
        </w:rPr>
      </w:pPr>
      <w:r w:rsidRPr="00B460F0">
        <w:rPr>
          <w:szCs w:val="24"/>
        </w:rPr>
        <w:t xml:space="preserve">Obědy je možné odhlásit nebo přihlásit v době od: </w:t>
      </w:r>
      <w:r w:rsidRPr="00B460F0">
        <w:rPr>
          <w:b/>
          <w:i/>
          <w:szCs w:val="24"/>
        </w:rPr>
        <w:t>7.00 do 10.00</w:t>
      </w:r>
      <w:r w:rsidRPr="00B460F0">
        <w:rPr>
          <w:i/>
          <w:szCs w:val="24"/>
        </w:rPr>
        <w:t xml:space="preserve"> </w:t>
      </w:r>
      <w:r w:rsidRPr="00B460F0">
        <w:rPr>
          <w:szCs w:val="24"/>
        </w:rPr>
        <w:t xml:space="preserve">a to vždy den předem (např.: páteční oběd je nutné odhlásit nebo přihlásit nejpozději ve čtvrtek). </w:t>
      </w:r>
    </w:p>
    <w:p w14:paraId="5B8875AE" w14:textId="7341440B" w:rsidR="006961B0" w:rsidRPr="00B460F0" w:rsidRDefault="006961B0" w:rsidP="007D4E72">
      <w:pPr>
        <w:ind w:left="360"/>
        <w:jc w:val="both"/>
        <w:rPr>
          <w:szCs w:val="24"/>
        </w:rPr>
      </w:pPr>
      <w:r w:rsidRPr="00B460F0">
        <w:rPr>
          <w:szCs w:val="24"/>
        </w:rPr>
        <w:t>Neodhlášený oběd (v případě náhlého onemocnění) si mohou rodiče vyzvednout a odnést ve vlastních nádobách v </w:t>
      </w:r>
      <w:proofErr w:type="gramStart"/>
      <w:r w:rsidRPr="00B460F0">
        <w:rPr>
          <w:szCs w:val="24"/>
        </w:rPr>
        <w:t xml:space="preserve">době  </w:t>
      </w:r>
      <w:r w:rsidR="00E41042" w:rsidRPr="00B460F0">
        <w:rPr>
          <w:b/>
          <w:szCs w:val="24"/>
        </w:rPr>
        <w:t>kolem</w:t>
      </w:r>
      <w:proofErr w:type="gramEnd"/>
      <w:r w:rsidR="00E41042" w:rsidRPr="00B460F0">
        <w:rPr>
          <w:b/>
          <w:szCs w:val="24"/>
        </w:rPr>
        <w:t xml:space="preserve"> 12.00</w:t>
      </w:r>
      <w:r w:rsidRPr="00B460F0">
        <w:rPr>
          <w:szCs w:val="24"/>
        </w:rPr>
        <w:t xml:space="preserve"> (platí pouze v první den nepřítomnosti). V případě neomluvené absence bude poplatek za obědy zrušen teprve 3. den. Nebude-li dítě po delší absenci opětovně přihlášeno, nebude mu strava objednána.</w:t>
      </w:r>
    </w:p>
    <w:p w14:paraId="1D177A57" w14:textId="77777777" w:rsidR="006961B0" w:rsidRPr="00B460F0" w:rsidRDefault="006961B0" w:rsidP="007D4E72">
      <w:pPr>
        <w:ind w:left="360"/>
        <w:jc w:val="both"/>
        <w:rPr>
          <w:szCs w:val="24"/>
          <w:u w:val="single"/>
        </w:rPr>
      </w:pPr>
    </w:p>
    <w:p w14:paraId="28BD2530" w14:textId="4A921E77" w:rsidR="006961B0" w:rsidRPr="00B460F0" w:rsidRDefault="00B83501" w:rsidP="007D4E72">
      <w:pPr>
        <w:ind w:left="360"/>
        <w:jc w:val="both"/>
        <w:rPr>
          <w:szCs w:val="24"/>
          <w:u w:val="single"/>
        </w:rPr>
      </w:pPr>
      <w:r w:rsidRPr="00B460F0">
        <w:rPr>
          <w:szCs w:val="24"/>
          <w:u w:val="single"/>
        </w:rPr>
        <w:t>6.3.6</w:t>
      </w:r>
      <w:r w:rsidR="006961B0" w:rsidRPr="00B460F0">
        <w:rPr>
          <w:szCs w:val="24"/>
          <w:u w:val="single"/>
        </w:rPr>
        <w:t>. Pobyt venku:</w:t>
      </w:r>
    </w:p>
    <w:p w14:paraId="7B486425" w14:textId="77777777" w:rsidR="006961B0" w:rsidRPr="00B460F0" w:rsidRDefault="006961B0" w:rsidP="007D4E72">
      <w:pPr>
        <w:ind w:left="360"/>
        <w:jc w:val="both"/>
        <w:rPr>
          <w:szCs w:val="24"/>
        </w:rPr>
      </w:pPr>
      <w:r w:rsidRPr="00B460F0">
        <w:rPr>
          <w:szCs w:val="24"/>
        </w:rPr>
        <w:t xml:space="preserve">Za příznivého počasí tráví děti venku dvě hodiny. </w:t>
      </w:r>
    </w:p>
    <w:p w14:paraId="2336EB1C" w14:textId="77777777" w:rsidR="006961B0" w:rsidRPr="00B460F0" w:rsidRDefault="006961B0" w:rsidP="007D4E72">
      <w:pPr>
        <w:ind w:left="360"/>
        <w:jc w:val="both"/>
        <w:rPr>
          <w:szCs w:val="24"/>
        </w:rPr>
      </w:pPr>
      <w:r w:rsidRPr="00B460F0">
        <w:rPr>
          <w:szCs w:val="24"/>
        </w:rPr>
        <w:t xml:space="preserve">Důvodem vynechání pobytu venku jsou: silný vítr, déšť, mlha, znečištěné ovzduší nebo teplota pod – </w:t>
      </w:r>
      <w:smartTag w:uri="urn:schemas-microsoft-com:office:smarttags" w:element="metricconverter">
        <w:smartTagPr>
          <w:attr w:name="ProductID" w:val="10ﾰC"/>
        </w:smartTagPr>
        <w:r w:rsidRPr="00B460F0">
          <w:rPr>
            <w:szCs w:val="24"/>
          </w:rPr>
          <w:t>10°C</w:t>
        </w:r>
      </w:smartTag>
      <w:r w:rsidRPr="00B460F0">
        <w:rPr>
          <w:szCs w:val="24"/>
        </w:rPr>
        <w:t>. Rodiče vybaví děti pláštěnkou (či nepromokavou bundou) a vhodnou obuví.</w:t>
      </w:r>
    </w:p>
    <w:p w14:paraId="0CE65AD4" w14:textId="77777777" w:rsidR="006961B0" w:rsidRPr="00B460F0" w:rsidRDefault="006961B0" w:rsidP="007D4E72">
      <w:pPr>
        <w:ind w:left="360"/>
        <w:jc w:val="both"/>
        <w:rPr>
          <w:szCs w:val="24"/>
          <w:u w:val="single"/>
        </w:rPr>
      </w:pPr>
    </w:p>
    <w:p w14:paraId="7C373FB1" w14:textId="2DAC8B72" w:rsidR="006961B0" w:rsidRPr="00B460F0" w:rsidRDefault="00B83501" w:rsidP="007D4E72">
      <w:pPr>
        <w:ind w:left="360"/>
        <w:jc w:val="both"/>
        <w:rPr>
          <w:szCs w:val="24"/>
        </w:rPr>
      </w:pPr>
      <w:r w:rsidRPr="00B460F0">
        <w:rPr>
          <w:szCs w:val="24"/>
          <w:u w:val="single"/>
        </w:rPr>
        <w:t>6.3.7</w:t>
      </w:r>
      <w:r w:rsidR="006961B0" w:rsidRPr="00B460F0">
        <w:rPr>
          <w:szCs w:val="24"/>
          <w:u w:val="single"/>
        </w:rPr>
        <w:t>. Stanovený základní denní režim</w:t>
      </w:r>
      <w:r w:rsidR="006961B0" w:rsidRPr="00B460F0">
        <w:rPr>
          <w:szCs w:val="24"/>
        </w:rPr>
        <w:t xml:space="preserve"> může být pozměněn v případě, že to vyplývá ze školního vzdělávacího (rámcového) programu a v případě výletů, </w:t>
      </w:r>
      <w:proofErr w:type="gramStart"/>
      <w:r w:rsidR="006961B0" w:rsidRPr="00B460F0">
        <w:rPr>
          <w:szCs w:val="24"/>
        </w:rPr>
        <w:t>exkursí</w:t>
      </w:r>
      <w:proofErr w:type="gramEnd"/>
      <w:r w:rsidR="006961B0" w:rsidRPr="00B460F0">
        <w:rPr>
          <w:szCs w:val="24"/>
        </w:rPr>
        <w:t xml:space="preserve">, divadelních a filmových představení pro děti, besídek, dětských dnů a jiných akcí. </w:t>
      </w:r>
    </w:p>
    <w:p w14:paraId="6E9370D8" w14:textId="77777777" w:rsidR="006961B0" w:rsidRPr="00B460F0" w:rsidRDefault="006961B0" w:rsidP="007D4E72">
      <w:pPr>
        <w:ind w:left="360"/>
        <w:jc w:val="both"/>
        <w:rPr>
          <w:szCs w:val="24"/>
        </w:rPr>
      </w:pPr>
    </w:p>
    <w:p w14:paraId="295CFEF0" w14:textId="42BB3971" w:rsidR="006961B0" w:rsidRPr="00B460F0" w:rsidRDefault="006961B0" w:rsidP="006961B0">
      <w:pPr>
        <w:jc w:val="both"/>
        <w:rPr>
          <w:szCs w:val="24"/>
        </w:rPr>
      </w:pPr>
    </w:p>
    <w:p w14:paraId="6D1F3A61" w14:textId="2EDEA923" w:rsidR="00F86201" w:rsidRPr="00B460F0" w:rsidRDefault="00F86201" w:rsidP="00F86201">
      <w:pPr>
        <w:overflowPunct/>
        <w:autoSpaceDE/>
        <w:autoSpaceDN/>
        <w:adjustRightInd/>
        <w:textAlignment w:val="auto"/>
        <w:rPr>
          <w:szCs w:val="24"/>
          <w:u w:val="single"/>
        </w:rPr>
      </w:pPr>
      <w:r w:rsidRPr="00B460F0">
        <w:rPr>
          <w:szCs w:val="24"/>
          <w:u w:val="single"/>
        </w:rPr>
        <w:t>6.4. Podmínky stravování v mateřské škole</w:t>
      </w:r>
    </w:p>
    <w:p w14:paraId="620F84CF" w14:textId="77777777" w:rsidR="00F86201" w:rsidRPr="00B460F0" w:rsidRDefault="00F86201" w:rsidP="00F86201">
      <w:pPr>
        <w:overflowPunct/>
        <w:autoSpaceDE/>
        <w:autoSpaceDN/>
        <w:adjustRightInd/>
        <w:textAlignment w:val="auto"/>
        <w:rPr>
          <w:szCs w:val="24"/>
        </w:rPr>
      </w:pPr>
    </w:p>
    <w:p w14:paraId="0866F6DC" w14:textId="74BD2911" w:rsidR="00F86201" w:rsidRPr="00B460F0" w:rsidRDefault="00F86201" w:rsidP="007D4E72">
      <w:pPr>
        <w:overflowPunct/>
        <w:autoSpaceDE/>
        <w:autoSpaceDN/>
        <w:adjustRightInd/>
        <w:ind w:left="708"/>
        <w:textAlignment w:val="auto"/>
        <w:rPr>
          <w:szCs w:val="24"/>
        </w:rPr>
      </w:pPr>
      <w:r w:rsidRPr="00B460F0">
        <w:rPr>
          <w:szCs w:val="24"/>
        </w:rPr>
        <w:t>6.4.1. Každé dítě navštěvující mateřskou školu je podle platné legislativy, účastní-li se vzdělávání, povinno se v ní také stravovat. Domů si může odnést pouze odpolední svačinu, vyzvedne-li ho zákonný zástupce po obědě.</w:t>
      </w:r>
    </w:p>
    <w:p w14:paraId="7118FA7C" w14:textId="77777777" w:rsidR="00F86201" w:rsidRPr="00B460F0" w:rsidRDefault="00F86201" w:rsidP="007D4E72">
      <w:pPr>
        <w:overflowPunct/>
        <w:autoSpaceDE/>
        <w:autoSpaceDN/>
        <w:adjustRightInd/>
        <w:ind w:left="708"/>
        <w:textAlignment w:val="auto"/>
        <w:rPr>
          <w:szCs w:val="24"/>
        </w:rPr>
      </w:pPr>
    </w:p>
    <w:p w14:paraId="664E5976" w14:textId="05ED9AAC" w:rsidR="00F86201" w:rsidRPr="00B460F0" w:rsidRDefault="00F86201" w:rsidP="007D4E72">
      <w:pPr>
        <w:overflowPunct/>
        <w:autoSpaceDE/>
        <w:autoSpaceDN/>
        <w:adjustRightInd/>
        <w:ind w:left="708"/>
        <w:textAlignment w:val="auto"/>
        <w:rPr>
          <w:szCs w:val="24"/>
        </w:rPr>
      </w:pPr>
      <w:r w:rsidRPr="00B460F0">
        <w:rPr>
          <w:szCs w:val="24"/>
        </w:rPr>
        <w:t xml:space="preserve">6.4.2. První den neplánované absence dítěte ve škole (není-li dítě včas odhlášeno), může si zákonný zástupce vyzvednout objednaný oběd v době </w:t>
      </w:r>
      <w:r w:rsidR="00E41042" w:rsidRPr="00B460F0">
        <w:rPr>
          <w:szCs w:val="24"/>
        </w:rPr>
        <w:t>kolem 12:00</w:t>
      </w:r>
      <w:r w:rsidRPr="00B460F0">
        <w:rPr>
          <w:szCs w:val="24"/>
        </w:rPr>
        <w:t>.</w:t>
      </w:r>
    </w:p>
    <w:p w14:paraId="66CAEBCA" w14:textId="77777777" w:rsidR="00F86201" w:rsidRPr="00B460F0" w:rsidRDefault="00F86201" w:rsidP="007D4E72">
      <w:pPr>
        <w:overflowPunct/>
        <w:autoSpaceDE/>
        <w:autoSpaceDN/>
        <w:adjustRightInd/>
        <w:ind w:left="708"/>
        <w:textAlignment w:val="auto"/>
        <w:rPr>
          <w:szCs w:val="24"/>
        </w:rPr>
      </w:pPr>
    </w:p>
    <w:p w14:paraId="11C4A21E" w14:textId="3FC5C5E9" w:rsidR="00F86201" w:rsidRPr="00B460F0" w:rsidRDefault="00F86201" w:rsidP="007D4E72">
      <w:pPr>
        <w:overflowPunct/>
        <w:autoSpaceDE/>
        <w:autoSpaceDN/>
        <w:adjustRightInd/>
        <w:ind w:left="708"/>
        <w:textAlignment w:val="auto"/>
        <w:rPr>
          <w:szCs w:val="24"/>
        </w:rPr>
      </w:pPr>
      <w:r w:rsidRPr="00B460F0">
        <w:rPr>
          <w:szCs w:val="24"/>
        </w:rPr>
        <w:t xml:space="preserve">6.4.3. Děti se odhlašují do 10:00 předchozího dne. V 10:00 je objednávkový systém zablokován a strava na příští den již nelze odhlásit ani přihlásit.  </w:t>
      </w:r>
    </w:p>
    <w:p w14:paraId="3F8C046F" w14:textId="77777777" w:rsidR="00F86201" w:rsidRPr="00B460F0" w:rsidRDefault="00F86201" w:rsidP="007D4E72">
      <w:pPr>
        <w:overflowPunct/>
        <w:autoSpaceDE/>
        <w:autoSpaceDN/>
        <w:adjustRightInd/>
        <w:ind w:left="708"/>
        <w:textAlignment w:val="auto"/>
        <w:rPr>
          <w:szCs w:val="24"/>
        </w:rPr>
      </w:pPr>
    </w:p>
    <w:p w14:paraId="7992DE41" w14:textId="142EDCE8" w:rsidR="00F86201" w:rsidRPr="00B460F0" w:rsidRDefault="00F86201" w:rsidP="007D4E72">
      <w:pPr>
        <w:overflowPunct/>
        <w:autoSpaceDE/>
        <w:autoSpaceDN/>
        <w:adjustRightInd/>
        <w:ind w:left="708"/>
        <w:textAlignment w:val="auto"/>
        <w:rPr>
          <w:szCs w:val="24"/>
        </w:rPr>
      </w:pPr>
      <w:r w:rsidRPr="00B460F0">
        <w:rPr>
          <w:szCs w:val="24"/>
        </w:rPr>
        <w:t>6.4.4. Pokud zákonný zástupce odhlásí dítě po termínu uvedeném v bodu 5.3., bude mu platba za stravu na následující den účtována.</w:t>
      </w:r>
    </w:p>
    <w:p w14:paraId="12654BD7" w14:textId="77777777" w:rsidR="00F86201" w:rsidRPr="00B460F0" w:rsidRDefault="00F86201" w:rsidP="007D4E72">
      <w:pPr>
        <w:overflowPunct/>
        <w:autoSpaceDE/>
        <w:autoSpaceDN/>
        <w:adjustRightInd/>
        <w:ind w:left="708"/>
        <w:textAlignment w:val="auto"/>
        <w:rPr>
          <w:szCs w:val="24"/>
        </w:rPr>
      </w:pPr>
    </w:p>
    <w:p w14:paraId="531B440E" w14:textId="63DD0B59" w:rsidR="00F86201" w:rsidRPr="00B460F0" w:rsidRDefault="00F86201" w:rsidP="007D4E72">
      <w:pPr>
        <w:overflowPunct/>
        <w:autoSpaceDE/>
        <w:autoSpaceDN/>
        <w:adjustRightInd/>
        <w:ind w:left="708"/>
        <w:textAlignment w:val="auto"/>
        <w:rPr>
          <w:szCs w:val="24"/>
        </w:rPr>
      </w:pPr>
      <w:r w:rsidRPr="00B460F0">
        <w:rPr>
          <w:szCs w:val="24"/>
        </w:rPr>
        <w:t xml:space="preserve">6.4.5. Pokud zákonný zástupce přihlásí dítě po termínu uvedeném v bodu 5.3., </w:t>
      </w:r>
      <w:proofErr w:type="gramStart"/>
      <w:r w:rsidRPr="00B460F0">
        <w:rPr>
          <w:szCs w:val="24"/>
        </w:rPr>
        <w:t>neručí</w:t>
      </w:r>
      <w:proofErr w:type="gramEnd"/>
      <w:r w:rsidRPr="00B460F0">
        <w:rPr>
          <w:szCs w:val="24"/>
        </w:rPr>
        <w:t xml:space="preserve"> škola za to, že bude dítěti poskytnuta úplná strava (na příklad odpolední svačina)</w:t>
      </w:r>
    </w:p>
    <w:p w14:paraId="23978157" w14:textId="06499F8E" w:rsidR="00F86201" w:rsidRPr="00B460F0" w:rsidRDefault="00F86201" w:rsidP="006961B0">
      <w:pPr>
        <w:jc w:val="both"/>
        <w:rPr>
          <w:szCs w:val="24"/>
        </w:rPr>
      </w:pPr>
    </w:p>
    <w:bookmarkEnd w:id="0"/>
    <w:p w14:paraId="517ABFDC" w14:textId="77777777" w:rsidR="00F86201" w:rsidRPr="00B460F0" w:rsidRDefault="00F86201" w:rsidP="006961B0">
      <w:pPr>
        <w:jc w:val="both"/>
        <w:rPr>
          <w:szCs w:val="24"/>
        </w:rPr>
      </w:pPr>
    </w:p>
    <w:p w14:paraId="6FAD0963" w14:textId="76C25AB7" w:rsidR="006961B0" w:rsidRPr="00B460F0" w:rsidRDefault="006961B0" w:rsidP="006961B0">
      <w:pPr>
        <w:spacing w:after="180"/>
        <w:jc w:val="both"/>
        <w:rPr>
          <w:b/>
          <w:bCs/>
          <w:szCs w:val="24"/>
        </w:rPr>
      </w:pP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00654488" w:rsidRPr="00B460F0">
        <w:rPr>
          <w:b/>
          <w:bCs/>
          <w:szCs w:val="24"/>
        </w:rPr>
        <w:t>7</w:t>
      </w:r>
      <w:r w:rsidR="00430079" w:rsidRPr="00B460F0">
        <w:rPr>
          <w:b/>
          <w:bCs/>
          <w:szCs w:val="24"/>
        </w:rPr>
        <w:t>.</w:t>
      </w:r>
    </w:p>
    <w:p w14:paraId="5C4E10C0" w14:textId="6F9592D5" w:rsidR="006961B0" w:rsidRPr="00B460F0" w:rsidRDefault="00430079" w:rsidP="006961B0">
      <w:pPr>
        <w:jc w:val="both"/>
        <w:rPr>
          <w:b/>
          <w:bCs/>
          <w:caps/>
          <w:smallCaps/>
          <w:szCs w:val="24"/>
        </w:rPr>
      </w:pPr>
      <w:r w:rsidRPr="00B460F0">
        <w:rPr>
          <w:b/>
          <w:bCs/>
          <w:smallCaps/>
          <w:szCs w:val="24"/>
        </w:rPr>
        <w:t>Bezpečnost a ochrana</w:t>
      </w:r>
      <w:r w:rsidR="006961B0" w:rsidRPr="00B460F0">
        <w:rPr>
          <w:b/>
          <w:bCs/>
          <w:smallCaps/>
          <w:szCs w:val="24"/>
        </w:rPr>
        <w:t xml:space="preserve"> </w:t>
      </w:r>
      <w:r w:rsidR="00F86201" w:rsidRPr="00B460F0">
        <w:rPr>
          <w:b/>
          <w:bCs/>
          <w:smallCaps/>
          <w:szCs w:val="24"/>
        </w:rPr>
        <w:t>zdraví dětí a jejich ochrana před sociálně patologickými jevy a před projevy diskriminace, nepřátelství nebo násilí</w:t>
      </w:r>
    </w:p>
    <w:p w14:paraId="39E58445" w14:textId="77777777" w:rsidR="006961B0" w:rsidRPr="00B460F0" w:rsidRDefault="006961B0" w:rsidP="006961B0">
      <w:pPr>
        <w:jc w:val="both"/>
        <w:rPr>
          <w:szCs w:val="24"/>
        </w:rPr>
      </w:pPr>
    </w:p>
    <w:p w14:paraId="351021D6" w14:textId="3C579A46" w:rsidR="006961B0" w:rsidRPr="00B460F0" w:rsidRDefault="00F86201" w:rsidP="006961B0">
      <w:pPr>
        <w:jc w:val="both"/>
        <w:rPr>
          <w:szCs w:val="24"/>
          <w:u w:val="single"/>
        </w:rPr>
      </w:pPr>
      <w:r w:rsidRPr="00B460F0">
        <w:rPr>
          <w:szCs w:val="24"/>
          <w:u w:val="single"/>
        </w:rPr>
        <w:t>7</w:t>
      </w:r>
      <w:r w:rsidR="00430079" w:rsidRPr="00B460F0">
        <w:rPr>
          <w:szCs w:val="24"/>
          <w:u w:val="single"/>
        </w:rPr>
        <w:t>.1.</w:t>
      </w:r>
      <w:r w:rsidR="006961B0" w:rsidRPr="00B460F0">
        <w:rPr>
          <w:szCs w:val="24"/>
          <w:u w:val="single"/>
        </w:rPr>
        <w:t xml:space="preserve"> Péče o zdraví</w:t>
      </w:r>
      <w:r w:rsidR="00430079" w:rsidRPr="00B460F0">
        <w:rPr>
          <w:szCs w:val="24"/>
          <w:u w:val="single"/>
        </w:rPr>
        <w:t xml:space="preserve"> dětí</w:t>
      </w:r>
    </w:p>
    <w:p w14:paraId="46EECF41" w14:textId="2C0F551D" w:rsidR="006961B0" w:rsidRPr="00B460F0" w:rsidRDefault="006961B0" w:rsidP="006961B0">
      <w:pPr>
        <w:jc w:val="both"/>
        <w:rPr>
          <w:szCs w:val="24"/>
        </w:rPr>
      </w:pPr>
      <w:r w:rsidRPr="00B460F0">
        <w:rPr>
          <w:szCs w:val="24"/>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6340FB3F" w14:textId="77777777" w:rsidR="00430079" w:rsidRPr="00B460F0" w:rsidRDefault="00430079" w:rsidP="006961B0">
      <w:pPr>
        <w:jc w:val="both"/>
        <w:rPr>
          <w:szCs w:val="24"/>
        </w:rPr>
      </w:pPr>
    </w:p>
    <w:p w14:paraId="40525BD1" w14:textId="5ABAC7CE" w:rsidR="006961B0" w:rsidRPr="00B460F0" w:rsidRDefault="00654488" w:rsidP="00F86201">
      <w:pPr>
        <w:ind w:left="708"/>
        <w:jc w:val="both"/>
        <w:rPr>
          <w:szCs w:val="24"/>
        </w:rPr>
      </w:pPr>
      <w:r w:rsidRPr="00B460F0">
        <w:rPr>
          <w:szCs w:val="24"/>
        </w:rPr>
        <w:t>7</w:t>
      </w:r>
      <w:r w:rsidR="00430079" w:rsidRPr="00B460F0">
        <w:rPr>
          <w:szCs w:val="24"/>
        </w:rPr>
        <w:t xml:space="preserve">.1.1. </w:t>
      </w:r>
      <w:r w:rsidR="006961B0" w:rsidRPr="00B460F0">
        <w:rPr>
          <w:szCs w:val="24"/>
        </w:rPr>
        <w:t>K zajištění bezpečnosti dětí při pobytu mimo území mateřské školy stanoví ředitelka mateřské školy počet pedagogických pracovníků tak, aby na jednoho pedagogického pracovníka připadlo nejvýše</w:t>
      </w:r>
      <w:r w:rsidR="00430079" w:rsidRPr="00B460F0">
        <w:rPr>
          <w:szCs w:val="24"/>
        </w:rPr>
        <w:t xml:space="preserve"> 18</w:t>
      </w:r>
      <w:r w:rsidR="006961B0" w:rsidRPr="00B460F0">
        <w:rPr>
          <w:szCs w:val="24"/>
        </w:rPr>
        <w:t xml:space="preserve"> dětí</w:t>
      </w:r>
    </w:p>
    <w:p w14:paraId="74011F67" w14:textId="77777777" w:rsidR="00430079" w:rsidRPr="00B460F0" w:rsidRDefault="00430079" w:rsidP="00F86201">
      <w:pPr>
        <w:ind w:left="708"/>
        <w:jc w:val="both"/>
        <w:rPr>
          <w:szCs w:val="24"/>
        </w:rPr>
      </w:pPr>
    </w:p>
    <w:p w14:paraId="329949FA" w14:textId="12C16BD3" w:rsidR="006961B0" w:rsidRPr="00B460F0" w:rsidRDefault="00654488" w:rsidP="00F86201">
      <w:pPr>
        <w:ind w:left="708"/>
        <w:jc w:val="both"/>
        <w:rPr>
          <w:szCs w:val="24"/>
        </w:rPr>
      </w:pPr>
      <w:r w:rsidRPr="00B460F0">
        <w:rPr>
          <w:szCs w:val="24"/>
        </w:rPr>
        <w:t>7</w:t>
      </w:r>
      <w:r w:rsidR="00430079" w:rsidRPr="00B460F0">
        <w:rPr>
          <w:szCs w:val="24"/>
        </w:rPr>
        <w:t>.1.2</w:t>
      </w:r>
      <w:r w:rsidR="00413169" w:rsidRPr="00B460F0">
        <w:rPr>
          <w:szCs w:val="24"/>
        </w:rPr>
        <w:t>.</w:t>
      </w:r>
      <w:r w:rsidR="00430079" w:rsidRPr="00B460F0">
        <w:rPr>
          <w:szCs w:val="24"/>
        </w:rPr>
        <w:t xml:space="preserve"> </w:t>
      </w:r>
      <w:r w:rsidR="006961B0" w:rsidRPr="00B460F0">
        <w:rPr>
          <w:szCs w:val="24"/>
        </w:rPr>
        <w:t xml:space="preserve">Při zajišťování zotavovacích pobytů, popřípadě výletů pro děti </w:t>
      </w:r>
      <w:proofErr w:type="gramStart"/>
      <w:r w:rsidR="006961B0" w:rsidRPr="00B460F0">
        <w:rPr>
          <w:szCs w:val="24"/>
        </w:rPr>
        <w:t>určí</w:t>
      </w:r>
      <w:proofErr w:type="gramEnd"/>
      <w:r w:rsidR="006961B0" w:rsidRPr="00B460F0">
        <w:rPr>
          <w:szCs w:val="24"/>
        </w:rPr>
        <w:t xml:space="preserve"> ředitel mateřské školy počet pedagogických pracovníků tak, aby byla zajištěna výchova dětí, včetně dětí se zdravotním postižením, jejich bezpečnost a ochrana zdraví.</w:t>
      </w:r>
    </w:p>
    <w:p w14:paraId="1C5C5CE0" w14:textId="77777777" w:rsidR="00430079" w:rsidRPr="00B460F0" w:rsidRDefault="00430079" w:rsidP="00F86201">
      <w:pPr>
        <w:ind w:left="708"/>
        <w:jc w:val="both"/>
        <w:rPr>
          <w:szCs w:val="24"/>
        </w:rPr>
      </w:pPr>
    </w:p>
    <w:p w14:paraId="3DB7C89F" w14:textId="68CEF52F" w:rsidR="006961B0" w:rsidRPr="00B460F0" w:rsidRDefault="00654488" w:rsidP="00F86201">
      <w:pPr>
        <w:ind w:left="708"/>
        <w:jc w:val="both"/>
        <w:rPr>
          <w:szCs w:val="24"/>
        </w:rPr>
      </w:pPr>
      <w:r w:rsidRPr="00B460F0">
        <w:rPr>
          <w:szCs w:val="24"/>
        </w:rPr>
        <w:t>7</w:t>
      </w:r>
      <w:r w:rsidR="006961B0" w:rsidRPr="00B460F0">
        <w:rPr>
          <w:szCs w:val="24"/>
        </w:rPr>
        <w:t>.</w:t>
      </w:r>
      <w:r w:rsidR="00413169" w:rsidRPr="00B460F0">
        <w:rPr>
          <w:szCs w:val="24"/>
        </w:rPr>
        <w:t>1.3</w:t>
      </w:r>
      <w:r w:rsidR="006961B0" w:rsidRPr="00B460F0">
        <w:rPr>
          <w:szCs w:val="24"/>
        </w:rPr>
        <w:t>. Při vzdělávání dětí dodržují pedagogičtí pracovníci pravidla a zásady bezpečnosti a ochrany zdraví při práci, které pro tuto oblast stanoví platná školská a pracovněprávní legislativa.</w:t>
      </w:r>
    </w:p>
    <w:p w14:paraId="08B319EE" w14:textId="77777777" w:rsidR="00430079" w:rsidRPr="00B460F0" w:rsidRDefault="00430079" w:rsidP="00F86201">
      <w:pPr>
        <w:ind w:left="708"/>
        <w:jc w:val="both"/>
        <w:rPr>
          <w:szCs w:val="24"/>
        </w:rPr>
      </w:pPr>
    </w:p>
    <w:p w14:paraId="4E985C92" w14:textId="49EE0226" w:rsidR="006961B0" w:rsidRPr="00B460F0" w:rsidRDefault="00654488" w:rsidP="00F86201">
      <w:pPr>
        <w:ind w:left="708"/>
        <w:jc w:val="both"/>
        <w:rPr>
          <w:szCs w:val="24"/>
        </w:rPr>
      </w:pPr>
      <w:r w:rsidRPr="00B460F0">
        <w:rPr>
          <w:szCs w:val="24"/>
        </w:rPr>
        <w:t>7</w:t>
      </w:r>
      <w:r w:rsidR="006961B0" w:rsidRPr="00B460F0">
        <w:rPr>
          <w:szCs w:val="24"/>
        </w:rPr>
        <w:t>.</w:t>
      </w:r>
      <w:r w:rsidR="00413169" w:rsidRPr="00B460F0">
        <w:rPr>
          <w:szCs w:val="24"/>
        </w:rPr>
        <w:t>1.4.</w:t>
      </w:r>
      <w:r w:rsidR="006961B0" w:rsidRPr="00B460F0">
        <w:rPr>
          <w:szCs w:val="24"/>
        </w:rPr>
        <w:t xml:space="preserve"> Zejména vzhledem k ochraně zdraví ostatních dětí může pedagogický pracovník, pokud má při přebírání dítěte od zákonného zástupce nebo jim pověřené osoby podezření, že dítě není zdravé</w:t>
      </w:r>
      <w:r w:rsidR="00430079" w:rsidRPr="00B460F0">
        <w:rPr>
          <w:szCs w:val="24"/>
        </w:rPr>
        <w:t xml:space="preserve"> (má zvýšenou teplotu nebo respirační obtíže)</w:t>
      </w:r>
      <w:r w:rsidR="006961B0" w:rsidRPr="00B460F0">
        <w:rPr>
          <w:szCs w:val="24"/>
        </w:rPr>
        <w:t>, požádat zákonného zástupce o doložení zdravotní způsobilosti dítěte ke vzdělávání formou předložení potvrzení od ošetřujícího lékaře.</w:t>
      </w:r>
    </w:p>
    <w:p w14:paraId="4EE4F5DB" w14:textId="77777777" w:rsidR="00430079" w:rsidRPr="00B460F0" w:rsidRDefault="00430079" w:rsidP="00F86201">
      <w:pPr>
        <w:ind w:left="708"/>
        <w:jc w:val="both"/>
        <w:rPr>
          <w:szCs w:val="24"/>
        </w:rPr>
      </w:pPr>
    </w:p>
    <w:p w14:paraId="46241A97" w14:textId="71FA86D4" w:rsidR="006961B0" w:rsidRPr="00B460F0" w:rsidRDefault="00654488" w:rsidP="00F86201">
      <w:pPr>
        <w:ind w:left="708"/>
        <w:jc w:val="both"/>
        <w:rPr>
          <w:szCs w:val="24"/>
        </w:rPr>
      </w:pPr>
      <w:r w:rsidRPr="00B460F0">
        <w:rPr>
          <w:szCs w:val="24"/>
        </w:rPr>
        <w:t>7</w:t>
      </w:r>
      <w:r w:rsidR="00413169" w:rsidRPr="00B460F0">
        <w:rPr>
          <w:szCs w:val="24"/>
        </w:rPr>
        <w:t>.1.5.</w:t>
      </w:r>
      <w:r w:rsidR="006961B0" w:rsidRPr="00B460F0">
        <w:rPr>
          <w:szCs w:val="24"/>
        </w:rPr>
        <w:t xml:space="preserve"> Také při nástupu dítěte po jeho onemocnění si může vyžádat pedagogický pracovník od zákonného zástupce dítěte písemné potvrzení od ošetřujícího lékaře, že dítě je zdravé a může být v kolektivu ostatních dětí. </w:t>
      </w:r>
      <w:r w:rsidR="00430079" w:rsidRPr="00B460F0">
        <w:rPr>
          <w:szCs w:val="24"/>
        </w:rPr>
        <w:t>Zvláště to platí v době epidemií či za jiných krizových okolností – v době, kdy jsou ve škole uplatňovány krizové směrnice.</w:t>
      </w:r>
    </w:p>
    <w:p w14:paraId="721CEC9E" w14:textId="77777777" w:rsidR="006961B0" w:rsidRPr="00B460F0" w:rsidRDefault="006961B0" w:rsidP="00F86201">
      <w:pPr>
        <w:ind w:left="708"/>
        <w:jc w:val="both"/>
        <w:rPr>
          <w:szCs w:val="24"/>
          <w:u w:val="single"/>
        </w:rPr>
      </w:pPr>
    </w:p>
    <w:p w14:paraId="5AAE5A77" w14:textId="0932BFF5" w:rsidR="006961B0" w:rsidRPr="00B460F0" w:rsidRDefault="00654488" w:rsidP="006961B0">
      <w:pPr>
        <w:jc w:val="both"/>
        <w:rPr>
          <w:szCs w:val="24"/>
          <w:u w:val="single"/>
        </w:rPr>
      </w:pPr>
      <w:r w:rsidRPr="00B460F0">
        <w:rPr>
          <w:szCs w:val="24"/>
          <w:u w:val="single"/>
        </w:rPr>
        <w:t>7</w:t>
      </w:r>
      <w:r w:rsidR="00413169" w:rsidRPr="00B460F0">
        <w:rPr>
          <w:szCs w:val="24"/>
          <w:u w:val="single"/>
        </w:rPr>
        <w:t>.2</w:t>
      </w:r>
      <w:r w:rsidR="006961B0" w:rsidRPr="00B460F0">
        <w:rPr>
          <w:szCs w:val="24"/>
          <w:u w:val="single"/>
        </w:rPr>
        <w:t xml:space="preserve">. Bezpečnost dětí   </w:t>
      </w:r>
    </w:p>
    <w:p w14:paraId="6F497274" w14:textId="77777777" w:rsidR="00430079" w:rsidRPr="00B460F0" w:rsidRDefault="00430079" w:rsidP="006961B0">
      <w:pPr>
        <w:jc w:val="both"/>
        <w:rPr>
          <w:szCs w:val="24"/>
          <w:u w:val="single"/>
        </w:rPr>
      </w:pPr>
    </w:p>
    <w:p w14:paraId="6DD164D0" w14:textId="0416C8EF" w:rsidR="006961B0" w:rsidRPr="00B460F0" w:rsidRDefault="00654488" w:rsidP="007D4E72">
      <w:pPr>
        <w:ind w:left="708"/>
        <w:jc w:val="both"/>
        <w:rPr>
          <w:szCs w:val="24"/>
        </w:rPr>
      </w:pPr>
      <w:r w:rsidRPr="00B460F0">
        <w:rPr>
          <w:szCs w:val="24"/>
        </w:rPr>
        <w:t>7</w:t>
      </w:r>
      <w:r w:rsidR="00413169" w:rsidRPr="00B460F0">
        <w:rPr>
          <w:szCs w:val="24"/>
        </w:rPr>
        <w:t>.2</w:t>
      </w:r>
      <w:r w:rsidR="006961B0" w:rsidRPr="00B460F0">
        <w:rPr>
          <w:szCs w:val="24"/>
        </w:rPr>
        <w:t xml:space="preserve">.1. Zejména při dále uvedených specifických činnostech, které vyžadují zvýšený dohled na bezpečnost dětí, dodržují pedagogičtí pracovníci i ostatní zaměstnanci </w:t>
      </w:r>
      <w:r w:rsidR="006961B0" w:rsidRPr="00B460F0">
        <w:rPr>
          <w:szCs w:val="24"/>
        </w:rPr>
        <w:lastRenderedPageBreak/>
        <w:t>následující zásady, podrobněji popsané v dalších směrnicích školy, zejména směrnicí k výletům, školám v přírodě a BOZP:</w:t>
      </w:r>
    </w:p>
    <w:p w14:paraId="15157ABF" w14:textId="3FC621F1" w:rsidR="006961B0" w:rsidRPr="00B460F0" w:rsidRDefault="006961B0" w:rsidP="007D4E72">
      <w:pPr>
        <w:overflowPunct/>
        <w:autoSpaceDE/>
        <w:autoSpaceDN/>
        <w:adjustRightInd/>
        <w:spacing w:after="120"/>
        <w:ind w:left="708"/>
        <w:jc w:val="both"/>
        <w:textAlignment w:val="auto"/>
        <w:rPr>
          <w:i/>
          <w:szCs w:val="24"/>
        </w:rPr>
      </w:pPr>
      <w:r w:rsidRPr="00B460F0">
        <w:rPr>
          <w:i/>
          <w:szCs w:val="24"/>
        </w:rPr>
        <w:tab/>
        <w:t xml:space="preserve">       a) při přesunech dětí při pobytu mimo území mateřské školy po pozemních komunikacích se pedagogický dozor řídí pravidly silničního provozu, zejména</w:t>
      </w:r>
    </w:p>
    <w:p w14:paraId="7412BC89" w14:textId="77777777" w:rsidR="006961B0" w:rsidRPr="00B460F0" w:rsidRDefault="006961B0" w:rsidP="007D4E72">
      <w:pPr>
        <w:numPr>
          <w:ilvl w:val="1"/>
          <w:numId w:val="1"/>
        </w:numPr>
        <w:tabs>
          <w:tab w:val="clear" w:pos="2220"/>
          <w:tab w:val="num" w:pos="2928"/>
        </w:tabs>
        <w:overflowPunct/>
        <w:autoSpaceDE/>
        <w:autoSpaceDN/>
        <w:adjustRightInd/>
        <w:ind w:left="1134" w:hanging="357"/>
        <w:jc w:val="both"/>
        <w:textAlignment w:val="auto"/>
        <w:rPr>
          <w:i/>
          <w:szCs w:val="24"/>
        </w:rPr>
      </w:pPr>
      <w:r w:rsidRPr="00B460F0">
        <w:rPr>
          <w:i/>
          <w:szCs w:val="24"/>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0DD7DB18" w14:textId="77777777" w:rsidR="006961B0" w:rsidRPr="00B460F0" w:rsidRDefault="006961B0" w:rsidP="007D4E72">
      <w:pPr>
        <w:numPr>
          <w:ilvl w:val="0"/>
          <w:numId w:val="1"/>
        </w:numPr>
        <w:tabs>
          <w:tab w:val="clear" w:pos="1500"/>
        </w:tabs>
        <w:overflowPunct/>
        <w:autoSpaceDE/>
        <w:autoSpaceDN/>
        <w:adjustRightInd/>
        <w:spacing w:after="120"/>
        <w:ind w:left="2208"/>
        <w:jc w:val="both"/>
        <w:textAlignment w:val="auto"/>
        <w:rPr>
          <w:i/>
          <w:szCs w:val="24"/>
        </w:rPr>
      </w:pPr>
      <w:r w:rsidRPr="00B460F0">
        <w:rPr>
          <w:i/>
          <w:szCs w:val="24"/>
        </w:rPr>
        <w:t>pobyt dětí v přírodě</w:t>
      </w:r>
    </w:p>
    <w:p w14:paraId="2CFCDCFF" w14:textId="77777777" w:rsidR="006961B0" w:rsidRPr="00B460F0" w:rsidRDefault="006961B0" w:rsidP="007D4E72">
      <w:pPr>
        <w:numPr>
          <w:ilvl w:val="1"/>
          <w:numId w:val="1"/>
        </w:numPr>
        <w:tabs>
          <w:tab w:val="clear" w:pos="2220"/>
          <w:tab w:val="num" w:pos="2928"/>
        </w:tabs>
        <w:overflowPunct/>
        <w:autoSpaceDE/>
        <w:autoSpaceDN/>
        <w:adjustRightInd/>
        <w:ind w:left="1134" w:hanging="357"/>
        <w:jc w:val="both"/>
        <w:textAlignment w:val="auto"/>
        <w:rPr>
          <w:i/>
          <w:szCs w:val="24"/>
        </w:rPr>
      </w:pPr>
      <w:r w:rsidRPr="00B460F0">
        <w:rPr>
          <w:i/>
          <w:szCs w:val="24"/>
        </w:rPr>
        <w:t>využívají se pouze známá bezpečná místa, pedagogičtí pracovníci dbají, aby děti neopustily vymezené prostranství</w:t>
      </w:r>
    </w:p>
    <w:p w14:paraId="7BB6DBBB" w14:textId="77777777" w:rsidR="006961B0" w:rsidRPr="00B460F0" w:rsidRDefault="006961B0" w:rsidP="007D4E72">
      <w:pPr>
        <w:numPr>
          <w:ilvl w:val="1"/>
          <w:numId w:val="1"/>
        </w:numPr>
        <w:tabs>
          <w:tab w:val="clear" w:pos="2220"/>
          <w:tab w:val="num" w:pos="2928"/>
        </w:tabs>
        <w:overflowPunct/>
        <w:autoSpaceDE/>
        <w:autoSpaceDN/>
        <w:adjustRightInd/>
        <w:ind w:left="1134" w:hanging="357"/>
        <w:jc w:val="both"/>
        <w:textAlignment w:val="auto"/>
        <w:rPr>
          <w:i/>
          <w:szCs w:val="24"/>
        </w:rPr>
      </w:pPr>
      <w:r w:rsidRPr="00B460F0">
        <w:rPr>
          <w:i/>
          <w:szCs w:val="24"/>
        </w:rPr>
        <w:t>pedagogičtí pracovníci před pobytem dětí zkontrolují prostor a odstraní všechny nebezpečné věci a překážky (sklo, hřebíky, plechovky, ostré velké kameny apod.)</w:t>
      </w:r>
    </w:p>
    <w:p w14:paraId="31187E82" w14:textId="77777777" w:rsidR="006961B0" w:rsidRPr="00B460F0" w:rsidRDefault="006961B0" w:rsidP="007D4E72">
      <w:pPr>
        <w:numPr>
          <w:ilvl w:val="0"/>
          <w:numId w:val="1"/>
        </w:numPr>
        <w:tabs>
          <w:tab w:val="clear" w:pos="1500"/>
        </w:tabs>
        <w:overflowPunct/>
        <w:autoSpaceDE/>
        <w:autoSpaceDN/>
        <w:adjustRightInd/>
        <w:spacing w:after="120"/>
        <w:ind w:left="2208"/>
        <w:jc w:val="both"/>
        <w:textAlignment w:val="auto"/>
        <w:rPr>
          <w:i/>
          <w:szCs w:val="24"/>
        </w:rPr>
      </w:pPr>
      <w:r w:rsidRPr="00B460F0">
        <w:rPr>
          <w:i/>
          <w:szCs w:val="24"/>
        </w:rPr>
        <w:t>sportovní činnosti a pohybové aktivity</w:t>
      </w:r>
    </w:p>
    <w:p w14:paraId="13BA1885" w14:textId="753C7EBB" w:rsidR="006961B0" w:rsidRPr="00B460F0" w:rsidRDefault="006961B0" w:rsidP="007D4E72">
      <w:pPr>
        <w:numPr>
          <w:ilvl w:val="1"/>
          <w:numId w:val="1"/>
        </w:numPr>
        <w:tabs>
          <w:tab w:val="clear" w:pos="2220"/>
          <w:tab w:val="num" w:pos="2928"/>
        </w:tabs>
        <w:overflowPunct/>
        <w:autoSpaceDE/>
        <w:autoSpaceDN/>
        <w:adjustRightInd/>
        <w:ind w:left="1134" w:hanging="357"/>
        <w:jc w:val="both"/>
        <w:textAlignment w:val="auto"/>
        <w:rPr>
          <w:i/>
          <w:szCs w:val="24"/>
        </w:rPr>
      </w:pPr>
      <w:r w:rsidRPr="00B460F0">
        <w:rPr>
          <w:i/>
          <w:szCs w:val="24"/>
        </w:rPr>
        <w:t>před cvičením dětí a dalšími pohybovými aktivitami, které probíhají ve tříd</w:t>
      </w:r>
      <w:r w:rsidR="00110419" w:rsidRPr="00B460F0">
        <w:rPr>
          <w:i/>
          <w:szCs w:val="24"/>
        </w:rPr>
        <w:t>ě</w:t>
      </w:r>
      <w:r w:rsidRPr="00B460F0">
        <w:rPr>
          <w:i/>
          <w:szCs w:val="24"/>
        </w:rPr>
        <w:t>,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654B713E" w14:textId="77777777" w:rsidR="006961B0" w:rsidRPr="00B460F0" w:rsidRDefault="006961B0" w:rsidP="007D4E72">
      <w:pPr>
        <w:numPr>
          <w:ilvl w:val="1"/>
          <w:numId w:val="1"/>
        </w:numPr>
        <w:tabs>
          <w:tab w:val="clear" w:pos="2220"/>
          <w:tab w:val="num" w:pos="2928"/>
        </w:tabs>
        <w:overflowPunct/>
        <w:autoSpaceDE/>
        <w:autoSpaceDN/>
        <w:adjustRightInd/>
        <w:ind w:left="1134"/>
        <w:jc w:val="both"/>
        <w:textAlignment w:val="auto"/>
        <w:rPr>
          <w:i/>
          <w:szCs w:val="24"/>
        </w:rPr>
      </w:pPr>
      <w:r w:rsidRPr="00B460F0">
        <w:rPr>
          <w:i/>
          <w:szCs w:val="24"/>
        </w:rPr>
        <w:t>pedagogičtí pracovníci dále dbají, aby cvičení a pohybové aktivity byly přiměřené věku dětí a podle toho přizpůsobují intenzitu a obtížnost těchto aktivit individuálním schopnostem jednotlivých dětí</w:t>
      </w:r>
    </w:p>
    <w:p w14:paraId="1A4449F1" w14:textId="77777777" w:rsidR="006961B0" w:rsidRPr="00B460F0" w:rsidRDefault="006961B0" w:rsidP="007D4E72">
      <w:pPr>
        <w:numPr>
          <w:ilvl w:val="0"/>
          <w:numId w:val="1"/>
        </w:numPr>
        <w:tabs>
          <w:tab w:val="clear" w:pos="1500"/>
        </w:tabs>
        <w:overflowPunct/>
        <w:autoSpaceDE/>
        <w:autoSpaceDN/>
        <w:adjustRightInd/>
        <w:spacing w:after="120"/>
        <w:ind w:left="2208"/>
        <w:jc w:val="both"/>
        <w:textAlignment w:val="auto"/>
        <w:rPr>
          <w:i/>
          <w:szCs w:val="24"/>
        </w:rPr>
      </w:pPr>
      <w:r w:rsidRPr="00B460F0">
        <w:rPr>
          <w:i/>
          <w:szCs w:val="24"/>
        </w:rPr>
        <w:t>pracovní a výtvarné činnosti</w:t>
      </w:r>
    </w:p>
    <w:p w14:paraId="48D5640A" w14:textId="77777777" w:rsidR="006961B0" w:rsidRPr="00B460F0" w:rsidRDefault="006961B0" w:rsidP="007D4E72">
      <w:pPr>
        <w:numPr>
          <w:ilvl w:val="1"/>
          <w:numId w:val="1"/>
        </w:numPr>
        <w:tabs>
          <w:tab w:val="clear" w:pos="2220"/>
          <w:tab w:val="num" w:pos="2928"/>
        </w:tabs>
        <w:overflowPunct/>
        <w:autoSpaceDE/>
        <w:autoSpaceDN/>
        <w:adjustRightInd/>
        <w:ind w:left="1134"/>
        <w:jc w:val="both"/>
        <w:textAlignment w:val="auto"/>
        <w:rPr>
          <w:i/>
          <w:szCs w:val="24"/>
        </w:rPr>
      </w:pPr>
      <w:r w:rsidRPr="00B460F0">
        <w:rPr>
          <w:i/>
          <w:szCs w:val="24"/>
        </w:rP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3D6BA408" w14:textId="77777777" w:rsidR="006961B0" w:rsidRPr="00B460F0" w:rsidRDefault="006961B0" w:rsidP="007D4E72">
      <w:pPr>
        <w:overflowPunct/>
        <w:autoSpaceDE/>
        <w:autoSpaceDN/>
        <w:adjustRightInd/>
        <w:ind w:left="708"/>
        <w:jc w:val="both"/>
        <w:textAlignment w:val="auto"/>
        <w:rPr>
          <w:i/>
          <w:szCs w:val="24"/>
        </w:rPr>
      </w:pPr>
    </w:p>
    <w:p w14:paraId="65809CEC" w14:textId="70DB009F" w:rsidR="006961B0" w:rsidRPr="00B460F0" w:rsidRDefault="00654488" w:rsidP="007D4E72">
      <w:pPr>
        <w:ind w:left="708"/>
        <w:jc w:val="both"/>
        <w:rPr>
          <w:szCs w:val="24"/>
        </w:rPr>
      </w:pPr>
      <w:r w:rsidRPr="00B460F0">
        <w:rPr>
          <w:szCs w:val="24"/>
        </w:rPr>
        <w:t>7</w:t>
      </w:r>
      <w:r w:rsidR="00413169" w:rsidRPr="00B460F0">
        <w:rPr>
          <w:szCs w:val="24"/>
        </w:rPr>
        <w:t>.2.2</w:t>
      </w:r>
      <w:r w:rsidR="006961B0" w:rsidRPr="00B460F0">
        <w:rPr>
          <w:szCs w:val="24"/>
        </w:rPr>
        <w:t xml:space="preserve">. V ostatních otázkách BOZP se škola řídí svojí směrnicí k BOZP, která je součástí školního řádu a metodicky vychází z Metodického pokynu </w:t>
      </w:r>
      <w:proofErr w:type="gramStart"/>
      <w:r w:rsidR="006961B0" w:rsidRPr="00B460F0">
        <w:rPr>
          <w:szCs w:val="24"/>
        </w:rPr>
        <w:t>MŠMT  k</w:t>
      </w:r>
      <w:proofErr w:type="gramEnd"/>
      <w:r w:rsidR="006961B0" w:rsidRPr="00B460F0">
        <w:rPr>
          <w:szCs w:val="24"/>
        </w:rPr>
        <w:t xml:space="preserve"> zajištění bezpečnosti a ochrany zdraví dětí, žáků a studentů ve školách a školských zařízeních zřizovaných Ministerstvem školství, mládeže a tělovýchovy ze dne  22.12.2005, čj. 37014/2005-25. </w:t>
      </w:r>
    </w:p>
    <w:p w14:paraId="1210F7A8" w14:textId="77777777" w:rsidR="006961B0" w:rsidRPr="00B460F0" w:rsidRDefault="006961B0" w:rsidP="007D4E72">
      <w:pPr>
        <w:ind w:left="708"/>
        <w:jc w:val="both"/>
        <w:rPr>
          <w:szCs w:val="24"/>
          <w:u w:val="single"/>
        </w:rPr>
      </w:pPr>
    </w:p>
    <w:p w14:paraId="2FF9AD6B" w14:textId="77777777" w:rsidR="006961B0" w:rsidRPr="00B460F0" w:rsidRDefault="006961B0" w:rsidP="007D4E72">
      <w:pPr>
        <w:ind w:left="708"/>
        <w:jc w:val="both"/>
        <w:rPr>
          <w:szCs w:val="24"/>
          <w:u w:val="single"/>
        </w:rPr>
      </w:pPr>
    </w:p>
    <w:p w14:paraId="187E9CFE" w14:textId="77777777" w:rsidR="006961B0" w:rsidRPr="00B460F0" w:rsidRDefault="006961B0" w:rsidP="007D4E72">
      <w:pPr>
        <w:ind w:left="708"/>
        <w:jc w:val="both"/>
        <w:rPr>
          <w:szCs w:val="24"/>
          <w:u w:val="single"/>
        </w:rPr>
      </w:pPr>
    </w:p>
    <w:p w14:paraId="4C597BD0" w14:textId="77777777" w:rsidR="006961B0" w:rsidRPr="00B460F0" w:rsidRDefault="006961B0" w:rsidP="007D4E72">
      <w:pPr>
        <w:ind w:left="708"/>
        <w:jc w:val="both"/>
        <w:rPr>
          <w:szCs w:val="24"/>
          <w:u w:val="single"/>
        </w:rPr>
      </w:pPr>
    </w:p>
    <w:p w14:paraId="1FEFB59A" w14:textId="39140546" w:rsidR="006961B0" w:rsidRPr="00B460F0" w:rsidRDefault="00654488" w:rsidP="007D4E72">
      <w:pPr>
        <w:ind w:left="708"/>
        <w:jc w:val="both"/>
        <w:rPr>
          <w:szCs w:val="24"/>
          <w:u w:val="single"/>
        </w:rPr>
      </w:pPr>
      <w:r w:rsidRPr="00B460F0">
        <w:rPr>
          <w:szCs w:val="24"/>
          <w:u w:val="single"/>
        </w:rPr>
        <w:t>7</w:t>
      </w:r>
      <w:r w:rsidR="00413169" w:rsidRPr="00B460F0">
        <w:rPr>
          <w:szCs w:val="24"/>
          <w:u w:val="single"/>
        </w:rPr>
        <w:t>.3.</w:t>
      </w:r>
      <w:r w:rsidR="006961B0" w:rsidRPr="00B460F0">
        <w:rPr>
          <w:szCs w:val="24"/>
          <w:u w:val="single"/>
        </w:rPr>
        <w:t xml:space="preserve"> Ochrana před sociálně patologickými jevy a před projevy diskriminace, nepřátelství nebo násilí</w:t>
      </w:r>
    </w:p>
    <w:p w14:paraId="04206EB5" w14:textId="77777777" w:rsidR="00413169" w:rsidRPr="00B460F0" w:rsidRDefault="00413169" w:rsidP="007D4E72">
      <w:pPr>
        <w:ind w:left="708"/>
        <w:jc w:val="both"/>
        <w:rPr>
          <w:szCs w:val="24"/>
          <w:u w:val="single"/>
        </w:rPr>
      </w:pPr>
    </w:p>
    <w:p w14:paraId="4A16A305" w14:textId="2CD6BF53" w:rsidR="006961B0" w:rsidRPr="00B460F0" w:rsidRDefault="00654488" w:rsidP="007D4E72">
      <w:pPr>
        <w:ind w:left="708"/>
        <w:jc w:val="both"/>
        <w:rPr>
          <w:szCs w:val="24"/>
        </w:rPr>
      </w:pPr>
      <w:r w:rsidRPr="00B460F0">
        <w:rPr>
          <w:szCs w:val="24"/>
        </w:rPr>
        <w:t>7</w:t>
      </w:r>
      <w:r w:rsidR="00413169" w:rsidRPr="00B460F0">
        <w:rPr>
          <w:szCs w:val="24"/>
        </w:rPr>
        <w:t>.3</w:t>
      </w:r>
      <w:r w:rsidR="006961B0" w:rsidRPr="00B460F0">
        <w:rPr>
          <w:szCs w:val="24"/>
        </w:rPr>
        <w:t xml:space="preserve">.1.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w:t>
      </w:r>
      <w:r w:rsidR="006961B0" w:rsidRPr="00B460F0">
        <w:rPr>
          <w:szCs w:val="24"/>
        </w:rPr>
        <w:lastRenderedPageBreak/>
        <w:t>závislosti (počítače, televize, video) patologického hráčství, vandalismu, kriminality a jiných forem násilného chování a jsou jim vysvětlována pozitiva zdravého životního stylu.</w:t>
      </w:r>
    </w:p>
    <w:p w14:paraId="23F5DDD0" w14:textId="77777777" w:rsidR="00413169" w:rsidRPr="00B460F0" w:rsidRDefault="00413169" w:rsidP="007D4E72">
      <w:pPr>
        <w:ind w:left="708"/>
        <w:jc w:val="both"/>
        <w:rPr>
          <w:szCs w:val="24"/>
        </w:rPr>
      </w:pPr>
    </w:p>
    <w:p w14:paraId="6178DAFE" w14:textId="3C427725" w:rsidR="006961B0" w:rsidRPr="00B460F0" w:rsidRDefault="00654488" w:rsidP="007D4E72">
      <w:pPr>
        <w:ind w:left="708"/>
        <w:jc w:val="both"/>
        <w:rPr>
          <w:szCs w:val="24"/>
        </w:rPr>
      </w:pPr>
      <w:r w:rsidRPr="00B460F0">
        <w:rPr>
          <w:szCs w:val="24"/>
        </w:rPr>
        <w:t>7</w:t>
      </w:r>
      <w:r w:rsidR="00413169" w:rsidRPr="00B460F0">
        <w:rPr>
          <w:szCs w:val="24"/>
        </w:rPr>
        <w:t>.3</w:t>
      </w:r>
      <w:r w:rsidR="006961B0" w:rsidRPr="00B460F0">
        <w:rPr>
          <w:szCs w:val="24"/>
        </w:rPr>
        <w:t xml:space="preserve">.2. V rámci prevence před projevy diskriminace, nepřátelství a násilí provádí pedagogičtí pracovníci mateřské školy monitoring a screening vztahů mezi dětmi ve </w:t>
      </w:r>
      <w:r w:rsidR="00110419" w:rsidRPr="00B460F0">
        <w:rPr>
          <w:szCs w:val="24"/>
        </w:rPr>
        <w:t>třídě</w:t>
      </w:r>
      <w:r w:rsidR="006961B0" w:rsidRPr="00B460F0">
        <w:rPr>
          <w:szCs w:val="24"/>
        </w:rPr>
        <w:t xml:space="preserve"> s cílem řešit případné deformující vztahy mezi dětmi již v jejich </w:t>
      </w:r>
      <w:proofErr w:type="gramStart"/>
      <w:r w:rsidR="006961B0" w:rsidRPr="00B460F0">
        <w:rPr>
          <w:szCs w:val="24"/>
        </w:rPr>
        <w:t>počátcích</w:t>
      </w:r>
      <w:proofErr w:type="gramEnd"/>
      <w:r w:rsidR="006961B0" w:rsidRPr="00B460F0">
        <w:rPr>
          <w:szCs w:val="24"/>
        </w:rPr>
        <w:t xml:space="preserve"> a to ve spolupráci se zákonnými zástupci, případně za pomoci školských poradenských zařízeních.</w:t>
      </w:r>
    </w:p>
    <w:p w14:paraId="6DB61FDA" w14:textId="77777777" w:rsidR="00413169" w:rsidRPr="00B460F0" w:rsidRDefault="00413169" w:rsidP="007D4E72">
      <w:pPr>
        <w:ind w:left="708"/>
        <w:jc w:val="both"/>
        <w:rPr>
          <w:szCs w:val="24"/>
        </w:rPr>
      </w:pPr>
    </w:p>
    <w:p w14:paraId="74763CDA" w14:textId="48849B0D" w:rsidR="006961B0" w:rsidRPr="00B460F0" w:rsidRDefault="00654488" w:rsidP="007D4E72">
      <w:pPr>
        <w:ind w:left="708"/>
        <w:jc w:val="both"/>
        <w:rPr>
          <w:szCs w:val="24"/>
        </w:rPr>
      </w:pPr>
      <w:r w:rsidRPr="00B460F0">
        <w:rPr>
          <w:szCs w:val="24"/>
        </w:rPr>
        <w:t>7</w:t>
      </w:r>
      <w:r w:rsidR="00413169" w:rsidRPr="00B460F0">
        <w:rPr>
          <w:szCs w:val="24"/>
        </w:rPr>
        <w:t>.3</w:t>
      </w:r>
      <w:r w:rsidR="006961B0" w:rsidRPr="00B460F0">
        <w:rPr>
          <w:szCs w:val="24"/>
        </w:rPr>
        <w:t>.3. Důležitým prvkem prevence v této oblasti je i vytvoření příznivého sociálního klimatu mezi dětmi navzájem, mezi dětmi a pedagogickými pracovníky a mezi pedagogickými pracovníky a zákonnými zástupci dětí.</w:t>
      </w:r>
    </w:p>
    <w:p w14:paraId="338734EB" w14:textId="77777777" w:rsidR="00413169" w:rsidRPr="00B460F0" w:rsidRDefault="00413169" w:rsidP="007D4E72">
      <w:pPr>
        <w:ind w:left="708"/>
        <w:jc w:val="both"/>
        <w:rPr>
          <w:szCs w:val="24"/>
        </w:rPr>
      </w:pPr>
    </w:p>
    <w:p w14:paraId="77097DB0" w14:textId="1D9F11C1" w:rsidR="006961B0" w:rsidRPr="00B460F0" w:rsidRDefault="00654488" w:rsidP="007D4E72">
      <w:pPr>
        <w:ind w:left="708"/>
        <w:jc w:val="both"/>
        <w:rPr>
          <w:szCs w:val="24"/>
        </w:rPr>
      </w:pPr>
      <w:r w:rsidRPr="00B460F0">
        <w:rPr>
          <w:szCs w:val="24"/>
        </w:rPr>
        <w:t>7</w:t>
      </w:r>
      <w:r w:rsidR="00413169" w:rsidRPr="00B460F0">
        <w:rPr>
          <w:szCs w:val="24"/>
        </w:rPr>
        <w:t>.3</w:t>
      </w:r>
      <w:r w:rsidR="006961B0" w:rsidRPr="00B460F0">
        <w:rPr>
          <w:szCs w:val="24"/>
        </w:rPr>
        <w:t>.4. Rodiče zajistí dětem vhodnou obuv na pobyt v mateřské škole i na pobyt venku. (Zcela nevhodné jsou nazouváky, zahradní gumová obuv, žabky apod.)</w:t>
      </w:r>
    </w:p>
    <w:p w14:paraId="4227CAF0" w14:textId="05790F20" w:rsidR="006961B0" w:rsidRPr="00B460F0" w:rsidRDefault="006961B0" w:rsidP="006961B0">
      <w:pPr>
        <w:spacing w:after="180"/>
        <w:jc w:val="both"/>
        <w:rPr>
          <w:szCs w:val="24"/>
        </w:rPr>
      </w:pPr>
    </w:p>
    <w:p w14:paraId="2079A7E1" w14:textId="762A1F81" w:rsidR="00720D9A" w:rsidRPr="00B460F0" w:rsidRDefault="00720D9A">
      <w:pPr>
        <w:overflowPunct/>
        <w:autoSpaceDE/>
        <w:autoSpaceDN/>
        <w:adjustRightInd/>
        <w:textAlignment w:val="auto"/>
        <w:rPr>
          <w:szCs w:val="24"/>
        </w:rPr>
      </w:pPr>
    </w:p>
    <w:p w14:paraId="49077D9E" w14:textId="640E8B0B" w:rsidR="00720D9A" w:rsidRPr="00B460F0" w:rsidRDefault="00F86201" w:rsidP="00F634BC">
      <w:pPr>
        <w:overflowPunct/>
        <w:autoSpaceDE/>
        <w:autoSpaceDN/>
        <w:adjustRightInd/>
        <w:jc w:val="center"/>
        <w:textAlignment w:val="auto"/>
        <w:rPr>
          <w:b/>
          <w:bCs/>
          <w:szCs w:val="24"/>
        </w:rPr>
      </w:pPr>
      <w:bookmarkStart w:id="1" w:name="_Hlk48988561"/>
      <w:r w:rsidRPr="00B460F0">
        <w:rPr>
          <w:b/>
          <w:bCs/>
          <w:szCs w:val="24"/>
        </w:rPr>
        <w:t>8</w:t>
      </w:r>
      <w:r w:rsidR="00720D9A" w:rsidRPr="00B460F0">
        <w:rPr>
          <w:b/>
          <w:bCs/>
          <w:szCs w:val="24"/>
        </w:rPr>
        <w:t>.</w:t>
      </w:r>
    </w:p>
    <w:p w14:paraId="6295B97E" w14:textId="6F7597E2" w:rsidR="00720D9A" w:rsidRPr="00B460F0" w:rsidRDefault="00720D9A" w:rsidP="00F634BC">
      <w:pPr>
        <w:overflowPunct/>
        <w:autoSpaceDE/>
        <w:autoSpaceDN/>
        <w:adjustRightInd/>
        <w:jc w:val="center"/>
        <w:textAlignment w:val="auto"/>
        <w:rPr>
          <w:b/>
          <w:bCs/>
          <w:smallCaps/>
          <w:szCs w:val="24"/>
        </w:rPr>
      </w:pPr>
      <w:r w:rsidRPr="00B460F0">
        <w:rPr>
          <w:b/>
          <w:bCs/>
          <w:smallCaps/>
          <w:szCs w:val="24"/>
        </w:rPr>
        <w:t>Platby</w:t>
      </w:r>
    </w:p>
    <w:p w14:paraId="0D50B722" w14:textId="6C8E5AE8" w:rsidR="00720D9A" w:rsidRPr="00B460F0" w:rsidRDefault="00720D9A" w:rsidP="00F634BC">
      <w:pPr>
        <w:overflowPunct/>
        <w:autoSpaceDE/>
        <w:autoSpaceDN/>
        <w:adjustRightInd/>
        <w:jc w:val="center"/>
        <w:textAlignment w:val="auto"/>
        <w:rPr>
          <w:szCs w:val="24"/>
        </w:rPr>
      </w:pPr>
    </w:p>
    <w:p w14:paraId="2C426208" w14:textId="59F98787" w:rsidR="00720D9A" w:rsidRPr="00B460F0" w:rsidRDefault="007D4E72">
      <w:pPr>
        <w:overflowPunct/>
        <w:autoSpaceDE/>
        <w:autoSpaceDN/>
        <w:adjustRightInd/>
        <w:textAlignment w:val="auto"/>
        <w:rPr>
          <w:szCs w:val="24"/>
        </w:rPr>
      </w:pPr>
      <w:r w:rsidRPr="00B460F0">
        <w:rPr>
          <w:szCs w:val="24"/>
        </w:rPr>
        <w:t>8</w:t>
      </w:r>
      <w:r w:rsidR="00720D9A" w:rsidRPr="00B460F0">
        <w:rPr>
          <w:szCs w:val="24"/>
        </w:rPr>
        <w:t>.1. Platby školného a stravného posílají zákonní zástupci dětí přihlášených k docházce v mateřské škole vždy do 25. dne předešlého měsíce na účet školy.</w:t>
      </w:r>
      <w:r w:rsidR="0078347A" w:rsidRPr="00B460F0">
        <w:rPr>
          <w:szCs w:val="24"/>
        </w:rPr>
        <w:t xml:space="preserve"> Jejich výše je dána Směrnicemi, které jsou přílohou Smlouvy o školní docházce.</w:t>
      </w:r>
    </w:p>
    <w:p w14:paraId="0156EC67" w14:textId="7EB7E602" w:rsidR="00720D9A" w:rsidRPr="00B460F0" w:rsidRDefault="00720D9A">
      <w:pPr>
        <w:overflowPunct/>
        <w:autoSpaceDE/>
        <w:autoSpaceDN/>
        <w:adjustRightInd/>
        <w:textAlignment w:val="auto"/>
        <w:rPr>
          <w:szCs w:val="24"/>
        </w:rPr>
      </w:pPr>
    </w:p>
    <w:p w14:paraId="6FFFDC93" w14:textId="76E62594" w:rsidR="00720D9A" w:rsidRPr="00B460F0" w:rsidRDefault="007D4E72">
      <w:pPr>
        <w:overflowPunct/>
        <w:autoSpaceDE/>
        <w:autoSpaceDN/>
        <w:adjustRightInd/>
        <w:textAlignment w:val="auto"/>
        <w:rPr>
          <w:szCs w:val="24"/>
        </w:rPr>
      </w:pPr>
      <w:r w:rsidRPr="00B460F0">
        <w:rPr>
          <w:szCs w:val="24"/>
        </w:rPr>
        <w:t>8</w:t>
      </w:r>
      <w:r w:rsidR="00720D9A" w:rsidRPr="00B460F0">
        <w:rPr>
          <w:szCs w:val="24"/>
        </w:rPr>
        <w:t>.2. V případě, že platba nebude uhrazena v řádném termínu, řídí se škola podmínkami uvedenými ve Smlouvě o školní docházce.</w:t>
      </w:r>
    </w:p>
    <w:p w14:paraId="084B0256" w14:textId="40A55237" w:rsidR="00720D9A" w:rsidRPr="00B460F0" w:rsidRDefault="00720D9A">
      <w:pPr>
        <w:overflowPunct/>
        <w:autoSpaceDE/>
        <w:autoSpaceDN/>
        <w:adjustRightInd/>
        <w:textAlignment w:val="auto"/>
        <w:rPr>
          <w:szCs w:val="24"/>
        </w:rPr>
      </w:pPr>
    </w:p>
    <w:p w14:paraId="214FF1EE" w14:textId="0ED95FC6" w:rsidR="00720D9A" w:rsidRPr="00B460F0" w:rsidRDefault="007D4E72">
      <w:pPr>
        <w:overflowPunct/>
        <w:autoSpaceDE/>
        <w:autoSpaceDN/>
        <w:adjustRightInd/>
        <w:textAlignment w:val="auto"/>
        <w:rPr>
          <w:szCs w:val="24"/>
        </w:rPr>
      </w:pPr>
      <w:r w:rsidRPr="00B460F0">
        <w:rPr>
          <w:szCs w:val="24"/>
        </w:rPr>
        <w:t>8</w:t>
      </w:r>
      <w:r w:rsidR="0078347A" w:rsidRPr="00B460F0">
        <w:rPr>
          <w:szCs w:val="24"/>
        </w:rPr>
        <w:t xml:space="preserve">.3. Na konci školního a kalendářního roku jsou platby stravného vyúčtovány a přeplatky vráceny na účet zákonného zástupce. Nedoplatky je zákonný zástupce povinen uhradit do 30 dnů ode dne, kdy </w:t>
      </w:r>
      <w:proofErr w:type="gramStart"/>
      <w:r w:rsidR="0078347A" w:rsidRPr="00B460F0">
        <w:rPr>
          <w:szCs w:val="24"/>
        </w:rPr>
        <w:t>obdrží</w:t>
      </w:r>
      <w:proofErr w:type="gramEnd"/>
      <w:r w:rsidR="0078347A" w:rsidRPr="00B460F0">
        <w:rPr>
          <w:szCs w:val="24"/>
        </w:rPr>
        <w:t xml:space="preserve"> vyúčtování stravy.</w:t>
      </w:r>
    </w:p>
    <w:p w14:paraId="02AC3B90" w14:textId="77777777" w:rsidR="00720D9A" w:rsidRPr="00B460F0" w:rsidRDefault="00720D9A">
      <w:pPr>
        <w:overflowPunct/>
        <w:autoSpaceDE/>
        <w:autoSpaceDN/>
        <w:adjustRightInd/>
        <w:textAlignment w:val="auto"/>
        <w:rPr>
          <w:szCs w:val="24"/>
        </w:rPr>
      </w:pPr>
    </w:p>
    <w:p w14:paraId="7B16F4FB" w14:textId="4B046373" w:rsidR="00F96A9D" w:rsidRPr="00B460F0" w:rsidRDefault="007D4E72" w:rsidP="00F96A9D">
      <w:pPr>
        <w:jc w:val="both"/>
        <w:rPr>
          <w:szCs w:val="24"/>
        </w:rPr>
      </w:pPr>
      <w:r w:rsidRPr="00B460F0">
        <w:rPr>
          <w:szCs w:val="24"/>
        </w:rPr>
        <w:t>8</w:t>
      </w:r>
      <w:r w:rsidR="0078347A" w:rsidRPr="00B460F0">
        <w:rPr>
          <w:szCs w:val="24"/>
        </w:rPr>
        <w:t>.4. Zákonný zástupce má právo na vystavení potvrzení o platbě školného za konkrétní školní rok. Škola ho vystavuje automaticky každému zákonnému zástupci, jehož dítě se ve škole v daném roce vzdělávalo.</w:t>
      </w:r>
    </w:p>
    <w:bookmarkEnd w:id="1"/>
    <w:p w14:paraId="3AC13E64" w14:textId="25843205" w:rsidR="00F96A9D" w:rsidRPr="00B460F0" w:rsidRDefault="00F96A9D" w:rsidP="00F96A9D">
      <w:pPr>
        <w:jc w:val="both"/>
        <w:rPr>
          <w:szCs w:val="24"/>
        </w:rPr>
      </w:pPr>
    </w:p>
    <w:p w14:paraId="5B7FAA67" w14:textId="4BB92149" w:rsidR="00F634BC" w:rsidRPr="00B460F0" w:rsidRDefault="00F634BC" w:rsidP="00F96A9D">
      <w:pPr>
        <w:jc w:val="both"/>
        <w:rPr>
          <w:szCs w:val="24"/>
        </w:rPr>
      </w:pPr>
    </w:p>
    <w:p w14:paraId="183ECEA1" w14:textId="3C89B98D" w:rsidR="00F634BC" w:rsidRPr="00B460F0" w:rsidRDefault="00F634BC" w:rsidP="00F96A9D">
      <w:pPr>
        <w:jc w:val="both"/>
        <w:rPr>
          <w:szCs w:val="24"/>
        </w:rPr>
      </w:pPr>
    </w:p>
    <w:p w14:paraId="0AA01F82" w14:textId="3BE56411" w:rsidR="00F634BC" w:rsidRPr="00B460F0" w:rsidRDefault="00F634BC" w:rsidP="00F96A9D">
      <w:pPr>
        <w:jc w:val="both"/>
        <w:rPr>
          <w:szCs w:val="24"/>
        </w:rPr>
      </w:pPr>
    </w:p>
    <w:p w14:paraId="228349E3" w14:textId="77777777" w:rsidR="00F96A9D" w:rsidRPr="00B460F0" w:rsidRDefault="00F96A9D" w:rsidP="00F96A9D">
      <w:pPr>
        <w:jc w:val="both"/>
        <w:rPr>
          <w:b/>
          <w:bCs/>
          <w:szCs w:val="24"/>
        </w:rPr>
      </w:pPr>
    </w:p>
    <w:p w14:paraId="05B0520F" w14:textId="1C966CE4" w:rsidR="0078347A" w:rsidRPr="00B460F0" w:rsidRDefault="00F86201" w:rsidP="00AD1752">
      <w:pPr>
        <w:jc w:val="center"/>
        <w:rPr>
          <w:b/>
          <w:bCs/>
          <w:szCs w:val="24"/>
        </w:rPr>
      </w:pPr>
      <w:r w:rsidRPr="00B460F0">
        <w:rPr>
          <w:b/>
          <w:bCs/>
          <w:szCs w:val="24"/>
        </w:rPr>
        <w:t>9</w:t>
      </w:r>
      <w:r w:rsidR="00F96A9D" w:rsidRPr="00B460F0">
        <w:rPr>
          <w:b/>
          <w:bCs/>
          <w:szCs w:val="24"/>
        </w:rPr>
        <w:t>.</w:t>
      </w:r>
    </w:p>
    <w:p w14:paraId="7EF57C7A" w14:textId="3FF8CEE8" w:rsidR="00AB12B1" w:rsidRPr="00B460F0" w:rsidRDefault="00AB12B1" w:rsidP="00AD1752">
      <w:pPr>
        <w:jc w:val="center"/>
        <w:rPr>
          <w:b/>
          <w:bCs/>
          <w:caps/>
          <w:szCs w:val="24"/>
        </w:rPr>
      </w:pPr>
      <w:r w:rsidRPr="00B460F0">
        <w:rPr>
          <w:b/>
          <w:bCs/>
          <w:caps/>
          <w:szCs w:val="24"/>
        </w:rPr>
        <w:t>zacházení s majetkem mateřské školy</w:t>
      </w:r>
    </w:p>
    <w:p w14:paraId="2AB5446A" w14:textId="77777777" w:rsidR="00AB12B1" w:rsidRPr="00B460F0" w:rsidRDefault="00AB12B1" w:rsidP="00AB12B1">
      <w:pPr>
        <w:pStyle w:val="Nadpis4"/>
        <w:ind w:firstLine="141"/>
        <w:jc w:val="both"/>
        <w:rPr>
          <w:b/>
          <w:szCs w:val="24"/>
        </w:rPr>
      </w:pPr>
    </w:p>
    <w:p w14:paraId="070E71B3" w14:textId="3E4F136E" w:rsidR="00AB12B1" w:rsidRPr="00B460F0" w:rsidRDefault="00F86201" w:rsidP="00AB12B1">
      <w:pPr>
        <w:jc w:val="both"/>
        <w:rPr>
          <w:szCs w:val="24"/>
        </w:rPr>
      </w:pPr>
      <w:r w:rsidRPr="00B460F0">
        <w:rPr>
          <w:szCs w:val="24"/>
          <w:u w:val="single"/>
        </w:rPr>
        <w:t>9</w:t>
      </w:r>
      <w:r w:rsidR="00AD1752" w:rsidRPr="00B460F0">
        <w:rPr>
          <w:szCs w:val="24"/>
          <w:u w:val="single"/>
        </w:rPr>
        <w:t xml:space="preserve">.1. </w:t>
      </w:r>
      <w:r w:rsidR="00AB12B1" w:rsidRPr="00B460F0">
        <w:rPr>
          <w:szCs w:val="24"/>
          <w:u w:val="single"/>
        </w:rPr>
        <w:t>Chování dětí při zacházení s majetkem mateřské školy v rámci vzdělávání</w:t>
      </w:r>
      <w:r w:rsidR="00AB12B1" w:rsidRPr="00B460F0">
        <w:rPr>
          <w:szCs w:val="24"/>
        </w:rPr>
        <w:t xml:space="preserve">. </w:t>
      </w:r>
    </w:p>
    <w:p w14:paraId="5A23210C" w14:textId="77777777" w:rsidR="00AD1752" w:rsidRPr="00B460F0" w:rsidRDefault="00AD1752" w:rsidP="00AB12B1">
      <w:pPr>
        <w:jc w:val="both"/>
        <w:rPr>
          <w:szCs w:val="24"/>
        </w:rPr>
      </w:pPr>
    </w:p>
    <w:p w14:paraId="502C95AD" w14:textId="7DA911F7" w:rsidR="00AB12B1" w:rsidRPr="00B460F0" w:rsidRDefault="00AB12B1" w:rsidP="00AB12B1">
      <w:pPr>
        <w:jc w:val="both"/>
        <w:rPr>
          <w:szCs w:val="24"/>
        </w:rPr>
      </w:pPr>
      <w:r w:rsidRPr="00B460F0">
        <w:rPr>
          <w:szCs w:val="24"/>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5976E9C9" w14:textId="77777777" w:rsidR="00AB12B1" w:rsidRPr="00B460F0" w:rsidRDefault="00AB12B1" w:rsidP="00AB12B1">
      <w:pPr>
        <w:jc w:val="both"/>
        <w:rPr>
          <w:szCs w:val="24"/>
        </w:rPr>
      </w:pPr>
    </w:p>
    <w:p w14:paraId="41F398FD" w14:textId="49E49244" w:rsidR="00AB12B1" w:rsidRPr="00B460F0" w:rsidRDefault="00F86201" w:rsidP="00AB12B1">
      <w:pPr>
        <w:jc w:val="both"/>
        <w:rPr>
          <w:szCs w:val="24"/>
        </w:rPr>
      </w:pPr>
      <w:r w:rsidRPr="00B460F0">
        <w:rPr>
          <w:szCs w:val="24"/>
          <w:u w:val="single"/>
        </w:rPr>
        <w:lastRenderedPageBreak/>
        <w:t>9</w:t>
      </w:r>
      <w:r w:rsidR="00E57C5F" w:rsidRPr="00B460F0">
        <w:rPr>
          <w:szCs w:val="24"/>
          <w:u w:val="single"/>
        </w:rPr>
        <w:t xml:space="preserve">.2. </w:t>
      </w:r>
      <w:r w:rsidR="00AB12B1" w:rsidRPr="00B460F0">
        <w:rPr>
          <w:szCs w:val="24"/>
          <w:u w:val="single"/>
        </w:rPr>
        <w:t>Povinnosti zákonných zástupců při zacházení s majetkem mateřské školy při jejich pobytu v mateřské škol</w:t>
      </w:r>
      <w:r w:rsidR="00AB12B1" w:rsidRPr="00B460F0">
        <w:rPr>
          <w:szCs w:val="24"/>
        </w:rPr>
        <w:t>e.</w:t>
      </w:r>
    </w:p>
    <w:p w14:paraId="7AED537E" w14:textId="77777777" w:rsidR="00AD1752" w:rsidRPr="00B460F0" w:rsidRDefault="00AD1752" w:rsidP="00AB12B1">
      <w:pPr>
        <w:jc w:val="both"/>
        <w:rPr>
          <w:szCs w:val="24"/>
        </w:rPr>
      </w:pPr>
    </w:p>
    <w:p w14:paraId="719A9A93" w14:textId="77777777" w:rsidR="00AD1752" w:rsidRPr="00B460F0" w:rsidRDefault="00AD1752" w:rsidP="00AB12B1">
      <w:pPr>
        <w:jc w:val="both"/>
        <w:rPr>
          <w:szCs w:val="24"/>
        </w:rPr>
      </w:pPr>
    </w:p>
    <w:p w14:paraId="0CEA07B8" w14:textId="2ED2CEAC" w:rsidR="00AB12B1" w:rsidRPr="00B460F0" w:rsidRDefault="00AB12B1" w:rsidP="00AB12B1">
      <w:pPr>
        <w:jc w:val="both"/>
        <w:rPr>
          <w:szCs w:val="24"/>
        </w:rPr>
      </w:pPr>
      <w:r w:rsidRPr="00B460F0">
        <w:rPr>
          <w:szCs w:val="24"/>
        </w:rPr>
        <w:t xml:space="preserve"> Po dobu pobytu v prostorách mateřské školy jsou zákonní zástupci povinni chovat se tak, </w:t>
      </w:r>
      <w:proofErr w:type="gramStart"/>
      <w:r w:rsidRPr="00B460F0">
        <w:rPr>
          <w:szCs w:val="24"/>
        </w:rPr>
        <w:t xml:space="preserve">aby </w:t>
      </w:r>
      <w:r w:rsidR="00AD1752" w:rsidRPr="00B460F0">
        <w:rPr>
          <w:szCs w:val="24"/>
          <w:u w:val="single"/>
        </w:rPr>
        <w:t xml:space="preserve"> </w:t>
      </w:r>
      <w:r w:rsidRPr="00B460F0">
        <w:rPr>
          <w:szCs w:val="24"/>
        </w:rPr>
        <w:t>nepoškozovali</w:t>
      </w:r>
      <w:proofErr w:type="gramEnd"/>
      <w:r w:rsidRPr="00B460F0">
        <w:rPr>
          <w:szCs w:val="24"/>
        </w:rPr>
        <w:t xml:space="preserve"> majetek mateřské školy a v případě, že zjistí jeho poškození, nahlásili tuto skutečnost neprodleně pedagogickému pracovníkovi školy.</w:t>
      </w:r>
    </w:p>
    <w:p w14:paraId="56EC1160" w14:textId="77777777" w:rsidR="00AD1752" w:rsidRPr="00B460F0" w:rsidRDefault="00AD1752" w:rsidP="00AB12B1">
      <w:pPr>
        <w:jc w:val="both"/>
        <w:rPr>
          <w:szCs w:val="24"/>
        </w:rPr>
      </w:pPr>
    </w:p>
    <w:p w14:paraId="0936D3B9" w14:textId="691720EF" w:rsidR="00AB12B1" w:rsidRPr="00B460F0" w:rsidRDefault="00AB12B1" w:rsidP="00AB12B1">
      <w:pPr>
        <w:jc w:val="both"/>
        <w:rPr>
          <w:szCs w:val="24"/>
        </w:rPr>
      </w:pPr>
      <w:r w:rsidRPr="00B460F0">
        <w:rPr>
          <w:szCs w:val="24"/>
        </w:rPr>
        <w:t xml:space="preserve">Ve všech prostorách školy platí přísný zákaz požívání alkoholu, kouření v celém areálu školy, používání nepovolených elektrických spotřebičů, odkládání osobních věcí zaměstnanců na místa, která k tomu nejsou určena.     </w:t>
      </w:r>
    </w:p>
    <w:p w14:paraId="37576411" w14:textId="77777777" w:rsidR="00E57C5F" w:rsidRPr="00B460F0" w:rsidRDefault="00E57C5F" w:rsidP="00AB12B1">
      <w:pPr>
        <w:jc w:val="both"/>
        <w:rPr>
          <w:szCs w:val="24"/>
        </w:rPr>
      </w:pPr>
    </w:p>
    <w:p w14:paraId="17650453" w14:textId="77777777" w:rsidR="00AB12B1" w:rsidRPr="00B460F0" w:rsidRDefault="00AB12B1" w:rsidP="00AB12B1">
      <w:pPr>
        <w:jc w:val="both"/>
        <w:rPr>
          <w:szCs w:val="24"/>
        </w:rPr>
      </w:pPr>
    </w:p>
    <w:p w14:paraId="1963ACC3" w14:textId="69EE2E19" w:rsidR="00AB12B1" w:rsidRPr="00B460F0" w:rsidRDefault="00AB12B1" w:rsidP="00AB12B1">
      <w:pPr>
        <w:spacing w:after="180"/>
        <w:jc w:val="both"/>
        <w:rPr>
          <w:szCs w:val="24"/>
        </w:rPr>
      </w:pP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00F86201" w:rsidRPr="00B460F0">
        <w:rPr>
          <w:szCs w:val="24"/>
        </w:rPr>
        <w:t>10</w:t>
      </w:r>
      <w:r w:rsidR="00AD1752" w:rsidRPr="00B460F0">
        <w:rPr>
          <w:szCs w:val="24"/>
        </w:rPr>
        <w:t>.</w:t>
      </w:r>
    </w:p>
    <w:p w14:paraId="1FE768B1" w14:textId="77777777" w:rsidR="00AB12B1" w:rsidRPr="00B460F0" w:rsidRDefault="00AB12B1" w:rsidP="00AB12B1">
      <w:pPr>
        <w:spacing w:after="180"/>
        <w:jc w:val="both"/>
        <w:rPr>
          <w:caps/>
          <w:szCs w:val="24"/>
        </w:rPr>
      </w:pPr>
      <w:r w:rsidRPr="00B460F0">
        <w:rPr>
          <w:caps/>
          <w:szCs w:val="24"/>
        </w:rPr>
        <w:tab/>
      </w:r>
      <w:r w:rsidRPr="00B460F0">
        <w:rPr>
          <w:caps/>
          <w:szCs w:val="24"/>
        </w:rPr>
        <w:tab/>
      </w:r>
      <w:r w:rsidRPr="00B460F0">
        <w:rPr>
          <w:caps/>
          <w:szCs w:val="24"/>
        </w:rPr>
        <w:tab/>
      </w:r>
      <w:r w:rsidRPr="00B460F0">
        <w:rPr>
          <w:caps/>
          <w:szCs w:val="24"/>
        </w:rPr>
        <w:tab/>
        <w:t>zÁvěrečná ustanovení</w:t>
      </w:r>
    </w:p>
    <w:p w14:paraId="0BA81C74" w14:textId="77777777" w:rsidR="00AB12B1" w:rsidRPr="00B460F0" w:rsidRDefault="00AB12B1" w:rsidP="00AB12B1">
      <w:pPr>
        <w:jc w:val="both"/>
        <w:rPr>
          <w:szCs w:val="24"/>
        </w:rPr>
      </w:pPr>
    </w:p>
    <w:p w14:paraId="4B5852ED" w14:textId="033FCE5C" w:rsidR="00AB12B1" w:rsidRPr="00B460F0" w:rsidRDefault="00AB12B1" w:rsidP="00AB12B1">
      <w:pPr>
        <w:jc w:val="both"/>
        <w:rPr>
          <w:szCs w:val="24"/>
        </w:rPr>
      </w:pPr>
      <w:r w:rsidRPr="00B460F0">
        <w:rPr>
          <w:szCs w:val="24"/>
        </w:rPr>
        <w:t xml:space="preserve">Směrnice </w:t>
      </w:r>
      <w:r w:rsidR="004750F3" w:rsidRPr="00B460F0">
        <w:rPr>
          <w:szCs w:val="24"/>
        </w:rPr>
        <w:t xml:space="preserve">nabývá účinnosti dnem:  </w:t>
      </w:r>
      <w:r w:rsidR="009E53AC" w:rsidRPr="00B460F0">
        <w:rPr>
          <w:szCs w:val="24"/>
        </w:rPr>
        <w:t>1.</w:t>
      </w:r>
      <w:r w:rsidR="00AD5387" w:rsidRPr="00B460F0">
        <w:rPr>
          <w:szCs w:val="24"/>
        </w:rPr>
        <w:t>7</w:t>
      </w:r>
      <w:r w:rsidR="00B10C0C" w:rsidRPr="00B460F0">
        <w:rPr>
          <w:szCs w:val="24"/>
        </w:rPr>
        <w:t>.202</w:t>
      </w:r>
      <w:r w:rsidR="00AD5387" w:rsidRPr="00B460F0">
        <w:rPr>
          <w:szCs w:val="24"/>
        </w:rPr>
        <w:t>3</w:t>
      </w:r>
    </w:p>
    <w:p w14:paraId="16721E33" w14:textId="77777777" w:rsidR="00AB12B1" w:rsidRPr="00B460F0" w:rsidRDefault="00AB12B1" w:rsidP="00AB12B1">
      <w:pPr>
        <w:jc w:val="both"/>
        <w:rPr>
          <w:szCs w:val="24"/>
        </w:rPr>
      </w:pPr>
    </w:p>
    <w:p w14:paraId="32FD44AC" w14:textId="77777777" w:rsidR="00AB12B1" w:rsidRPr="00B460F0" w:rsidRDefault="00AB12B1" w:rsidP="00AB12B1">
      <w:pPr>
        <w:jc w:val="both"/>
        <w:rPr>
          <w:szCs w:val="24"/>
        </w:rPr>
      </w:pPr>
    </w:p>
    <w:p w14:paraId="39405287" w14:textId="71F771E2" w:rsidR="00AB12B1" w:rsidRPr="00B460F0" w:rsidRDefault="004750F3" w:rsidP="00AB12B1">
      <w:pPr>
        <w:jc w:val="both"/>
        <w:rPr>
          <w:szCs w:val="24"/>
        </w:rPr>
      </w:pPr>
      <w:r w:rsidRPr="00B460F0">
        <w:rPr>
          <w:szCs w:val="24"/>
        </w:rPr>
        <w:t xml:space="preserve">V Brně dne </w:t>
      </w:r>
      <w:r w:rsidR="00AD5387" w:rsidRPr="00B460F0">
        <w:rPr>
          <w:szCs w:val="24"/>
        </w:rPr>
        <w:t>30.6</w:t>
      </w:r>
      <w:r w:rsidR="00AD1752" w:rsidRPr="00B460F0">
        <w:rPr>
          <w:szCs w:val="24"/>
        </w:rPr>
        <w:t>.</w:t>
      </w:r>
      <w:r w:rsidR="001B7235" w:rsidRPr="00B460F0">
        <w:rPr>
          <w:szCs w:val="24"/>
        </w:rPr>
        <w:t xml:space="preserve"> </w:t>
      </w:r>
      <w:r w:rsidR="00AD1752" w:rsidRPr="00B460F0">
        <w:rPr>
          <w:szCs w:val="24"/>
        </w:rPr>
        <w:t>202</w:t>
      </w:r>
      <w:r w:rsidR="00AD5387" w:rsidRPr="00B460F0">
        <w:rPr>
          <w:szCs w:val="24"/>
        </w:rPr>
        <w:t>3</w:t>
      </w:r>
    </w:p>
    <w:p w14:paraId="73AAC8ED" w14:textId="77777777" w:rsidR="00AB12B1" w:rsidRPr="00B460F0" w:rsidRDefault="00AB12B1" w:rsidP="00AB12B1">
      <w:pPr>
        <w:jc w:val="both"/>
        <w:rPr>
          <w:szCs w:val="24"/>
        </w:rPr>
      </w:pPr>
    </w:p>
    <w:p w14:paraId="79EB1BAA" w14:textId="77777777" w:rsidR="00AB12B1" w:rsidRPr="00B460F0" w:rsidRDefault="00AB12B1" w:rsidP="00AB12B1">
      <w:pPr>
        <w:jc w:val="both"/>
        <w:rPr>
          <w:szCs w:val="24"/>
        </w:rPr>
      </w:pPr>
    </w:p>
    <w:p w14:paraId="4B91346E" w14:textId="77777777" w:rsidR="00AB12B1" w:rsidRPr="00B460F0" w:rsidRDefault="00AB12B1" w:rsidP="00AB12B1">
      <w:pPr>
        <w:jc w:val="both"/>
        <w:rPr>
          <w:szCs w:val="24"/>
        </w:rPr>
      </w:pPr>
    </w:p>
    <w:p w14:paraId="1C953A8D" w14:textId="77777777" w:rsidR="004750F3" w:rsidRPr="00B460F0" w:rsidRDefault="00154FA0" w:rsidP="004750F3">
      <w:pPr>
        <w:jc w:val="right"/>
        <w:rPr>
          <w:szCs w:val="24"/>
        </w:rPr>
      </w:pPr>
      <w:r w:rsidRPr="00B460F0">
        <w:rPr>
          <w:szCs w:val="24"/>
        </w:rPr>
        <w:t>Kateřina Musilová</w:t>
      </w:r>
    </w:p>
    <w:p w14:paraId="23F3FDDA" w14:textId="43C7F710" w:rsidR="00B460F0" w:rsidRPr="00B460F0" w:rsidRDefault="004750F3" w:rsidP="004750F3">
      <w:pPr>
        <w:jc w:val="right"/>
        <w:rPr>
          <w:szCs w:val="24"/>
        </w:rPr>
      </w:pPr>
      <w:r w:rsidRPr="00B460F0">
        <w:rPr>
          <w:szCs w:val="24"/>
        </w:rPr>
        <w:t>ředitelka školy</w:t>
      </w:r>
    </w:p>
    <w:p w14:paraId="695DE778" w14:textId="77777777" w:rsidR="00B460F0" w:rsidRPr="00B460F0" w:rsidRDefault="00B460F0">
      <w:pPr>
        <w:overflowPunct/>
        <w:autoSpaceDE/>
        <w:autoSpaceDN/>
        <w:adjustRightInd/>
        <w:textAlignment w:val="auto"/>
        <w:rPr>
          <w:szCs w:val="24"/>
        </w:rPr>
      </w:pPr>
      <w:r w:rsidRPr="00B460F0">
        <w:rPr>
          <w:szCs w:val="24"/>
        </w:rPr>
        <w:br w:type="page"/>
      </w:r>
    </w:p>
    <w:p w14:paraId="5285CB72" w14:textId="77777777" w:rsidR="00B460F0" w:rsidRPr="00B460F0" w:rsidRDefault="00B460F0" w:rsidP="00B460F0">
      <w:pPr>
        <w:jc w:val="center"/>
        <w:rPr>
          <w:b/>
          <w:szCs w:val="24"/>
        </w:rPr>
      </w:pPr>
      <w:r w:rsidRPr="00B460F0">
        <w:rPr>
          <w:b/>
          <w:szCs w:val="24"/>
        </w:rPr>
        <w:lastRenderedPageBreak/>
        <w:t>Dodatek č. 1</w:t>
      </w:r>
    </w:p>
    <w:p w14:paraId="71DAC0FC" w14:textId="77777777" w:rsidR="00B460F0" w:rsidRPr="00B460F0" w:rsidRDefault="00B460F0" w:rsidP="00B460F0">
      <w:pPr>
        <w:jc w:val="center"/>
        <w:rPr>
          <w:b/>
          <w:szCs w:val="24"/>
        </w:rPr>
      </w:pPr>
      <w:r w:rsidRPr="00B460F0">
        <w:rPr>
          <w:b/>
          <w:szCs w:val="24"/>
        </w:rPr>
        <w:t>ke Školnímu řádu Mateřské školky Světluška Brno</w:t>
      </w:r>
    </w:p>
    <w:p w14:paraId="702A64F3" w14:textId="77777777" w:rsidR="00B460F0" w:rsidRPr="00B460F0" w:rsidRDefault="00B460F0" w:rsidP="00B460F0">
      <w:pPr>
        <w:jc w:val="center"/>
        <w:rPr>
          <w:b/>
          <w:szCs w:val="24"/>
        </w:rPr>
      </w:pPr>
    </w:p>
    <w:p w14:paraId="256FC394" w14:textId="77777777" w:rsidR="00B460F0" w:rsidRPr="00B460F0" w:rsidRDefault="00B460F0" w:rsidP="00B460F0">
      <w:pPr>
        <w:jc w:val="center"/>
        <w:rPr>
          <w:b/>
          <w:szCs w:val="24"/>
        </w:rPr>
      </w:pPr>
      <w:r w:rsidRPr="00B460F0">
        <w:rPr>
          <w:b/>
          <w:szCs w:val="24"/>
        </w:rPr>
        <w:t>Distanční forma výuky</w:t>
      </w:r>
    </w:p>
    <w:p w14:paraId="4BAEBDA3" w14:textId="77777777" w:rsidR="00B460F0" w:rsidRPr="00B460F0" w:rsidRDefault="00B460F0" w:rsidP="00B460F0">
      <w:pPr>
        <w:jc w:val="both"/>
        <w:rPr>
          <w:b/>
          <w:szCs w:val="24"/>
        </w:rPr>
      </w:pPr>
    </w:p>
    <w:p w14:paraId="09ADEAE3" w14:textId="77777777" w:rsidR="00B460F0" w:rsidRPr="00B460F0" w:rsidRDefault="00B460F0" w:rsidP="00B460F0">
      <w:pPr>
        <w:jc w:val="both"/>
        <w:rPr>
          <w:b/>
          <w:bCs/>
          <w:szCs w:val="24"/>
        </w:rPr>
      </w:pPr>
      <w:r w:rsidRPr="00B460F0">
        <w:rPr>
          <w:b/>
          <w:bCs/>
          <w:szCs w:val="24"/>
        </w:rPr>
        <w:t>Povinnosti školy</w:t>
      </w:r>
    </w:p>
    <w:p w14:paraId="7018C3AE" w14:textId="77777777" w:rsidR="00B460F0" w:rsidRPr="00B460F0" w:rsidRDefault="00B460F0" w:rsidP="00B460F0">
      <w:pPr>
        <w:jc w:val="both"/>
        <w:rPr>
          <w:szCs w:val="24"/>
        </w:rPr>
      </w:pPr>
      <w:r w:rsidRPr="00B460F0">
        <w:rPr>
          <w:szCs w:val="24"/>
        </w:rPr>
        <w:t>1. Škola je povinna zavést distanční výuku, pokud není možná osobní přítomnost většiny dětí mateřské školy, pro které je předškolní vzdělávání povinné, a to z důvodů:</w:t>
      </w:r>
    </w:p>
    <w:p w14:paraId="0117D36A" w14:textId="77777777" w:rsidR="00B460F0" w:rsidRPr="00B460F0" w:rsidRDefault="00B460F0" w:rsidP="00B460F0">
      <w:pPr>
        <w:pStyle w:val="Bezmezer"/>
        <w:numPr>
          <w:ilvl w:val="0"/>
          <w:numId w:val="38"/>
        </w:numPr>
        <w:jc w:val="both"/>
        <w:rPr>
          <w:sz w:val="24"/>
          <w:szCs w:val="24"/>
        </w:rPr>
      </w:pPr>
      <w:r w:rsidRPr="00B460F0">
        <w:rPr>
          <w:sz w:val="24"/>
          <w:szCs w:val="24"/>
        </w:rPr>
        <w:t>krizových opatření vyhlášených po dobu trvání krizového stavu podle zákona č. 240/2000 Sb., krizového zákona,</w:t>
      </w:r>
    </w:p>
    <w:p w14:paraId="0A163DE3" w14:textId="77777777" w:rsidR="00B460F0" w:rsidRPr="00B460F0" w:rsidRDefault="00B460F0" w:rsidP="00B460F0">
      <w:pPr>
        <w:pStyle w:val="Bezmezer"/>
        <w:numPr>
          <w:ilvl w:val="0"/>
          <w:numId w:val="38"/>
        </w:numPr>
        <w:jc w:val="both"/>
        <w:rPr>
          <w:sz w:val="24"/>
          <w:szCs w:val="24"/>
        </w:rPr>
      </w:pPr>
      <w:r w:rsidRPr="00B460F0">
        <w:rPr>
          <w:sz w:val="24"/>
          <w:szCs w:val="24"/>
        </w:rPr>
        <w:t>nařízení mimořádného opatření, např. Ministerstva zdravotnictví nebo krajské hygienické stanice podle zákona č. 258/2000 Sb., o ochraně veřejného zdraví nebo</w:t>
      </w:r>
    </w:p>
    <w:p w14:paraId="1250DFAC" w14:textId="77777777" w:rsidR="00B460F0" w:rsidRPr="00B460F0" w:rsidRDefault="00B460F0" w:rsidP="00B460F0">
      <w:pPr>
        <w:pStyle w:val="Bezmezer"/>
        <w:numPr>
          <w:ilvl w:val="0"/>
          <w:numId w:val="38"/>
        </w:numPr>
        <w:jc w:val="both"/>
        <w:rPr>
          <w:sz w:val="24"/>
          <w:szCs w:val="24"/>
        </w:rPr>
      </w:pPr>
      <w:r w:rsidRPr="00B460F0">
        <w:rPr>
          <w:sz w:val="24"/>
          <w:szCs w:val="24"/>
        </w:rPr>
        <w:t>nařízení karantény.</w:t>
      </w:r>
    </w:p>
    <w:p w14:paraId="43A17CEC" w14:textId="77777777" w:rsidR="00B460F0" w:rsidRPr="00B460F0" w:rsidRDefault="00B460F0" w:rsidP="00B460F0">
      <w:pPr>
        <w:pStyle w:val="Odstavecseseznamem"/>
        <w:ind w:left="0"/>
        <w:jc w:val="both"/>
        <w:rPr>
          <w:szCs w:val="24"/>
        </w:rPr>
      </w:pPr>
      <w:r w:rsidRPr="00B460F0">
        <w:rPr>
          <w:color w:val="000000"/>
          <w:szCs w:val="24"/>
        </w:rPr>
        <w:t xml:space="preserve">2. Vzdělávání distančním způsobem škola uskutečňuje podle příslušného rámcového vzdělávacího programu a školního vzdělávacího programu </w:t>
      </w:r>
      <w:r w:rsidRPr="00B460F0">
        <w:rPr>
          <w:bCs/>
          <w:color w:val="000000"/>
          <w:szCs w:val="24"/>
        </w:rPr>
        <w:t>v míře odpovídající okolnostem.</w:t>
      </w:r>
    </w:p>
    <w:p w14:paraId="25424B1B" w14:textId="77777777" w:rsidR="00B460F0" w:rsidRPr="00B460F0" w:rsidRDefault="00B460F0" w:rsidP="00B460F0">
      <w:pPr>
        <w:jc w:val="both"/>
        <w:rPr>
          <w:szCs w:val="24"/>
        </w:rPr>
      </w:pPr>
      <w:r w:rsidRPr="00B460F0">
        <w:rPr>
          <w:bCs/>
          <w:color w:val="000000"/>
          <w:szCs w:val="24"/>
        </w:rPr>
        <w:t>3. Škola nemá povinnost zavést distanční výuku, pokud:</w:t>
      </w:r>
    </w:p>
    <w:p w14:paraId="7B481309" w14:textId="77777777" w:rsidR="00B460F0" w:rsidRPr="00B460F0" w:rsidRDefault="00B460F0" w:rsidP="00B460F0">
      <w:pPr>
        <w:pStyle w:val="Odstavecseseznamem"/>
        <w:numPr>
          <w:ilvl w:val="0"/>
          <w:numId w:val="39"/>
        </w:numPr>
        <w:suppressAutoHyphens/>
        <w:overflowPunct/>
        <w:autoSpaceDE/>
        <w:autoSpaceDN/>
        <w:adjustRightInd/>
        <w:jc w:val="both"/>
        <w:textAlignment w:val="auto"/>
        <w:rPr>
          <w:szCs w:val="24"/>
        </w:rPr>
      </w:pPr>
      <w:r w:rsidRPr="00B460F0">
        <w:rPr>
          <w:color w:val="000000"/>
          <w:szCs w:val="24"/>
        </w:rPr>
        <w:t>ředitel školy vyhlásí „ředitelské volno“,</w:t>
      </w:r>
    </w:p>
    <w:p w14:paraId="170F445F" w14:textId="77777777" w:rsidR="00B460F0" w:rsidRPr="00B460F0" w:rsidRDefault="00B460F0" w:rsidP="00B460F0">
      <w:pPr>
        <w:pStyle w:val="Odstavecseseznamem"/>
        <w:numPr>
          <w:ilvl w:val="0"/>
          <w:numId w:val="39"/>
        </w:numPr>
        <w:suppressAutoHyphens/>
        <w:overflowPunct/>
        <w:autoSpaceDE/>
        <w:autoSpaceDN/>
        <w:adjustRightInd/>
        <w:jc w:val="both"/>
        <w:textAlignment w:val="auto"/>
        <w:rPr>
          <w:szCs w:val="24"/>
        </w:rPr>
      </w:pPr>
      <w:r w:rsidRPr="00B460F0">
        <w:rPr>
          <w:color w:val="000000"/>
          <w:szCs w:val="24"/>
        </w:rPr>
        <w:t>Ministerstvo školství mládeže a tělovýchovy ČR schválí škole změnu v organizaci školního roku,</w:t>
      </w:r>
    </w:p>
    <w:p w14:paraId="3FBEACFB" w14:textId="77777777" w:rsidR="00B460F0" w:rsidRPr="00B460F0" w:rsidRDefault="00B460F0" w:rsidP="00B460F0">
      <w:pPr>
        <w:pStyle w:val="Odstavecseseznamem"/>
        <w:numPr>
          <w:ilvl w:val="0"/>
          <w:numId w:val="39"/>
        </w:numPr>
        <w:suppressAutoHyphens/>
        <w:overflowPunct/>
        <w:autoSpaceDE/>
        <w:autoSpaceDN/>
        <w:adjustRightInd/>
        <w:jc w:val="both"/>
        <w:textAlignment w:val="auto"/>
        <w:rPr>
          <w:szCs w:val="24"/>
        </w:rPr>
      </w:pPr>
      <w:r w:rsidRPr="00B460F0">
        <w:rPr>
          <w:rFonts w:eastAsia="SimSun"/>
          <w:color w:val="000000"/>
          <w:szCs w:val="24"/>
        </w:rPr>
        <w:t xml:space="preserve">jsou děti </w:t>
      </w:r>
      <w:r w:rsidRPr="00B460F0">
        <w:rPr>
          <w:rFonts w:eastAsia="SimSun"/>
          <w:bCs/>
          <w:color w:val="000000"/>
          <w:szCs w:val="24"/>
        </w:rPr>
        <w:t>nepřítomni z jiného důvodu, než je uvedeno v odst. 1 tohoto článku.</w:t>
      </w:r>
    </w:p>
    <w:p w14:paraId="1D59BA66" w14:textId="77777777" w:rsidR="00B460F0" w:rsidRPr="00B460F0" w:rsidRDefault="00B460F0" w:rsidP="00B460F0">
      <w:pPr>
        <w:jc w:val="both"/>
        <w:rPr>
          <w:b/>
          <w:szCs w:val="24"/>
        </w:rPr>
      </w:pPr>
    </w:p>
    <w:p w14:paraId="1650AFE0" w14:textId="77777777" w:rsidR="00B460F0" w:rsidRPr="00B460F0" w:rsidRDefault="00B460F0" w:rsidP="00B460F0">
      <w:pPr>
        <w:jc w:val="both"/>
        <w:rPr>
          <w:b/>
          <w:szCs w:val="24"/>
        </w:rPr>
      </w:pPr>
      <w:r w:rsidRPr="00B460F0">
        <w:rPr>
          <w:b/>
          <w:szCs w:val="24"/>
        </w:rPr>
        <w:t>Povinnosti dětí v předškolním ročníku</w:t>
      </w:r>
    </w:p>
    <w:p w14:paraId="3077EF88" w14:textId="77777777" w:rsidR="00B460F0" w:rsidRPr="00B460F0" w:rsidRDefault="00B460F0" w:rsidP="00B460F0">
      <w:pPr>
        <w:tabs>
          <w:tab w:val="left" w:pos="168"/>
        </w:tabs>
        <w:contextualSpacing/>
        <w:jc w:val="both"/>
        <w:rPr>
          <w:color w:val="000000"/>
          <w:szCs w:val="24"/>
        </w:rPr>
      </w:pPr>
      <w:r w:rsidRPr="00B460F0">
        <w:rPr>
          <w:color w:val="000000"/>
          <w:szCs w:val="24"/>
        </w:rPr>
        <w:t>1. Děti s povinnou předškolní docházkou jsou povinni se distanční výuky zúčastnit.</w:t>
      </w:r>
    </w:p>
    <w:p w14:paraId="042CEF01" w14:textId="77777777" w:rsidR="00B460F0" w:rsidRPr="00B460F0" w:rsidRDefault="00B460F0" w:rsidP="00B460F0">
      <w:pPr>
        <w:tabs>
          <w:tab w:val="left" w:pos="168"/>
        </w:tabs>
        <w:contextualSpacing/>
        <w:jc w:val="both"/>
        <w:rPr>
          <w:color w:val="000000"/>
          <w:szCs w:val="24"/>
        </w:rPr>
      </w:pPr>
      <w:r w:rsidRPr="00B460F0">
        <w:rPr>
          <w:color w:val="000000"/>
          <w:szCs w:val="24"/>
        </w:rPr>
        <w:t xml:space="preserve">2. Nemohou-li se děti distanční výuky zúčastnit, mají jejich zákonní zástupci povinnost se neprodleně omluvit na e-mail školy. </w:t>
      </w:r>
    </w:p>
    <w:p w14:paraId="4AD9AE7D" w14:textId="77777777" w:rsidR="00B460F0" w:rsidRPr="00B460F0" w:rsidRDefault="00B460F0" w:rsidP="00B460F0">
      <w:pPr>
        <w:jc w:val="both"/>
        <w:rPr>
          <w:b/>
          <w:szCs w:val="24"/>
        </w:rPr>
      </w:pPr>
    </w:p>
    <w:p w14:paraId="1C07C2EF" w14:textId="77777777" w:rsidR="00B460F0" w:rsidRPr="00B460F0" w:rsidRDefault="00B460F0" w:rsidP="00B460F0">
      <w:pPr>
        <w:jc w:val="both"/>
        <w:rPr>
          <w:b/>
          <w:szCs w:val="24"/>
        </w:rPr>
      </w:pPr>
      <w:r w:rsidRPr="00B460F0">
        <w:rPr>
          <w:b/>
          <w:szCs w:val="24"/>
        </w:rPr>
        <w:t>Režim distanční výuky</w:t>
      </w:r>
    </w:p>
    <w:p w14:paraId="70CE1646" w14:textId="77777777" w:rsidR="00B460F0" w:rsidRPr="00B460F0" w:rsidRDefault="00B460F0" w:rsidP="00B460F0">
      <w:pPr>
        <w:pStyle w:val="Odstavecseseznamem"/>
        <w:numPr>
          <w:ilvl w:val="0"/>
          <w:numId w:val="40"/>
        </w:numPr>
        <w:tabs>
          <w:tab w:val="left" w:pos="168"/>
        </w:tabs>
        <w:suppressAutoHyphens/>
        <w:overflowPunct/>
        <w:autoSpaceDE/>
        <w:autoSpaceDN/>
        <w:adjustRightInd/>
        <w:spacing w:line="276" w:lineRule="auto"/>
        <w:jc w:val="both"/>
        <w:textAlignment w:val="auto"/>
        <w:rPr>
          <w:color w:val="000000"/>
          <w:szCs w:val="24"/>
        </w:rPr>
      </w:pPr>
      <w:r w:rsidRPr="00B460F0">
        <w:rPr>
          <w:color w:val="000000"/>
          <w:szCs w:val="24"/>
        </w:rPr>
        <w:t>Vedení školy a vyučující pedagogové komunikují se zákonnými zástupci dětí prostřednictvím e-mailu nebo telefonních hovorů.</w:t>
      </w:r>
    </w:p>
    <w:p w14:paraId="2D397843" w14:textId="77777777" w:rsidR="00B460F0" w:rsidRPr="00B460F0" w:rsidRDefault="00B460F0" w:rsidP="00B460F0">
      <w:pPr>
        <w:pStyle w:val="Odstavecseseznamem"/>
        <w:numPr>
          <w:ilvl w:val="0"/>
          <w:numId w:val="40"/>
        </w:numPr>
        <w:tabs>
          <w:tab w:val="left" w:pos="168"/>
        </w:tabs>
        <w:suppressAutoHyphens/>
        <w:overflowPunct/>
        <w:autoSpaceDE/>
        <w:autoSpaceDN/>
        <w:adjustRightInd/>
        <w:spacing w:line="276" w:lineRule="auto"/>
        <w:jc w:val="both"/>
        <w:textAlignment w:val="auto"/>
        <w:rPr>
          <w:color w:val="000000"/>
          <w:szCs w:val="24"/>
        </w:rPr>
      </w:pPr>
      <w:r w:rsidRPr="00B460F0">
        <w:rPr>
          <w:color w:val="000000"/>
          <w:szCs w:val="24"/>
        </w:rPr>
        <w:t>Zákonným zástupcům jsou posílány úkoly pro děti prostřednictvím e-mailu.</w:t>
      </w:r>
    </w:p>
    <w:p w14:paraId="10C76D7F" w14:textId="77777777" w:rsidR="00B460F0" w:rsidRPr="00B460F0" w:rsidRDefault="00B460F0" w:rsidP="00B460F0">
      <w:pPr>
        <w:pStyle w:val="Odstavecseseznamem"/>
        <w:numPr>
          <w:ilvl w:val="0"/>
          <w:numId w:val="40"/>
        </w:numPr>
        <w:tabs>
          <w:tab w:val="left" w:pos="168"/>
        </w:tabs>
        <w:suppressAutoHyphens/>
        <w:overflowPunct/>
        <w:autoSpaceDE/>
        <w:autoSpaceDN/>
        <w:adjustRightInd/>
        <w:spacing w:line="276" w:lineRule="auto"/>
        <w:jc w:val="both"/>
        <w:textAlignment w:val="auto"/>
        <w:rPr>
          <w:color w:val="000000"/>
          <w:szCs w:val="24"/>
        </w:rPr>
      </w:pPr>
      <w:r w:rsidRPr="00B460F0">
        <w:rPr>
          <w:color w:val="000000"/>
          <w:szCs w:val="24"/>
        </w:rPr>
        <w:t xml:space="preserve">Zákonní zástupci </w:t>
      </w:r>
      <w:proofErr w:type="gramStart"/>
      <w:r w:rsidRPr="00B460F0">
        <w:rPr>
          <w:color w:val="000000"/>
          <w:szCs w:val="24"/>
        </w:rPr>
        <w:t>doloží</w:t>
      </w:r>
      <w:proofErr w:type="gramEnd"/>
      <w:r w:rsidRPr="00B460F0">
        <w:rPr>
          <w:color w:val="000000"/>
          <w:szCs w:val="24"/>
        </w:rPr>
        <w:t xml:space="preserve"> splnění zaslaných úkolů v dohodnutém termínu: V případě krátkodobé distanční výuky (méně než 14 dnů) přinesou doklady o splnění úkolů osobně s návratem dítěte do MŠ; v případě dlouhodobé distanční výuky (více než 14 dnů) pošlou doklady o splnění úkolů mailem nebo poštou.</w:t>
      </w:r>
    </w:p>
    <w:p w14:paraId="4DC05BBB" w14:textId="77777777" w:rsidR="00B460F0" w:rsidRPr="00B460F0" w:rsidRDefault="00B460F0" w:rsidP="00B460F0">
      <w:pPr>
        <w:pStyle w:val="Odstavecseseznamem"/>
        <w:numPr>
          <w:ilvl w:val="0"/>
          <w:numId w:val="40"/>
        </w:numPr>
        <w:tabs>
          <w:tab w:val="left" w:pos="168"/>
        </w:tabs>
        <w:suppressAutoHyphens/>
        <w:overflowPunct/>
        <w:autoSpaceDE/>
        <w:autoSpaceDN/>
        <w:adjustRightInd/>
        <w:spacing w:line="276" w:lineRule="auto"/>
        <w:jc w:val="both"/>
        <w:textAlignment w:val="auto"/>
        <w:rPr>
          <w:color w:val="000000"/>
          <w:szCs w:val="24"/>
        </w:rPr>
      </w:pPr>
      <w:r w:rsidRPr="00B460F0">
        <w:rPr>
          <w:color w:val="000000"/>
          <w:szCs w:val="24"/>
        </w:rPr>
        <w:t>Splněním úkolů se rozumí vyplněné pracovní listy, fotodokumentace nebo jiná forma svědčící o splnění zadaného úkolu.</w:t>
      </w:r>
    </w:p>
    <w:p w14:paraId="678BF06B" w14:textId="77777777" w:rsidR="00B460F0" w:rsidRPr="00B460F0" w:rsidRDefault="00B460F0" w:rsidP="00B460F0">
      <w:pPr>
        <w:jc w:val="both"/>
        <w:rPr>
          <w:szCs w:val="24"/>
        </w:rPr>
      </w:pPr>
    </w:p>
    <w:p w14:paraId="7E9330C1" w14:textId="77777777" w:rsidR="00B460F0" w:rsidRPr="00B460F0" w:rsidRDefault="00B460F0" w:rsidP="00B460F0">
      <w:pPr>
        <w:jc w:val="both"/>
        <w:rPr>
          <w:b/>
          <w:bCs/>
          <w:szCs w:val="24"/>
        </w:rPr>
      </w:pPr>
      <w:r w:rsidRPr="00B460F0">
        <w:rPr>
          <w:b/>
          <w:bCs/>
          <w:szCs w:val="24"/>
        </w:rPr>
        <w:t>Ochrana osobních údajů</w:t>
      </w:r>
    </w:p>
    <w:p w14:paraId="0C347A02" w14:textId="0A36D863" w:rsidR="00B460F0" w:rsidRPr="00B460F0" w:rsidRDefault="00B460F0" w:rsidP="00B460F0">
      <w:pPr>
        <w:tabs>
          <w:tab w:val="left" w:pos="168"/>
        </w:tabs>
        <w:contextualSpacing/>
        <w:jc w:val="both"/>
        <w:rPr>
          <w:color w:val="000000"/>
          <w:szCs w:val="24"/>
        </w:rPr>
      </w:pPr>
      <w:r w:rsidRPr="00B460F0">
        <w:rPr>
          <w:color w:val="000000"/>
          <w:szCs w:val="24"/>
        </w:rPr>
        <w:t xml:space="preserve">Škola jako správce osobních údajů zpracovává pro účely realizace distanční výuky osobní údaje zákonných zástupců dětí, a to jejich telefonní číslo, e-mailovou adresu. Právním důvodem zpracování je plnění zákonných povinností dle </w:t>
      </w:r>
      <w:proofErr w:type="spellStart"/>
      <w:r w:rsidRPr="00B460F0">
        <w:rPr>
          <w:color w:val="000000"/>
          <w:szCs w:val="24"/>
        </w:rPr>
        <w:t>ust</w:t>
      </w:r>
      <w:proofErr w:type="spellEnd"/>
      <w:r w:rsidRPr="00B460F0">
        <w:rPr>
          <w:color w:val="000000"/>
          <w:szCs w:val="24"/>
        </w:rPr>
        <w:t>. § 184a zákona č. 561/2004 Sb., školského zákona a plnění úkolů ve veřejném zájmu spočívajících v zajištění distanční výuky. Osobní údaje dětí a jejich zákonných zástupců mohou být předány pouze zpracovatelům osobních údajů.</w:t>
      </w:r>
    </w:p>
    <w:p w14:paraId="54394A69" w14:textId="77777777" w:rsidR="00B460F0" w:rsidRPr="00B460F0" w:rsidRDefault="00B460F0" w:rsidP="00B460F0">
      <w:pPr>
        <w:jc w:val="both"/>
        <w:rPr>
          <w:color w:val="000000"/>
          <w:szCs w:val="24"/>
        </w:rPr>
      </w:pPr>
    </w:p>
    <w:p w14:paraId="189810E1" w14:textId="75180F99" w:rsidR="00B460F0" w:rsidRPr="00B460F0" w:rsidRDefault="00B460F0" w:rsidP="00B460F0">
      <w:pPr>
        <w:jc w:val="both"/>
        <w:rPr>
          <w:szCs w:val="24"/>
        </w:rPr>
      </w:pPr>
      <w:r w:rsidRPr="00B460F0">
        <w:rPr>
          <w:szCs w:val="24"/>
        </w:rPr>
        <w:t>V Brně dne 1. 9. 2020</w:t>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p>
    <w:p w14:paraId="1CCC3F44" w14:textId="77777777" w:rsidR="00B460F0" w:rsidRPr="00B460F0" w:rsidRDefault="00B460F0" w:rsidP="00B460F0">
      <w:pPr>
        <w:jc w:val="both"/>
        <w:rPr>
          <w:szCs w:val="24"/>
        </w:rPr>
      </w:pP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r>
      <w:r w:rsidRPr="00B460F0">
        <w:rPr>
          <w:szCs w:val="24"/>
        </w:rPr>
        <w:tab/>
        <w:t>Kateřina Musilová, ředitelka MŠ</w:t>
      </w:r>
    </w:p>
    <w:p w14:paraId="413C7473" w14:textId="371B6548" w:rsidR="00B460F0" w:rsidRPr="00B460F0" w:rsidRDefault="00B460F0" w:rsidP="00B460F0">
      <w:pPr>
        <w:jc w:val="center"/>
        <w:rPr>
          <w:b/>
          <w:szCs w:val="24"/>
        </w:rPr>
      </w:pPr>
      <w:r w:rsidRPr="00B460F0">
        <w:rPr>
          <w:szCs w:val="24"/>
        </w:rPr>
        <w:br w:type="page"/>
      </w:r>
      <w:r w:rsidRPr="00B460F0">
        <w:rPr>
          <w:b/>
          <w:szCs w:val="24"/>
        </w:rPr>
        <w:lastRenderedPageBreak/>
        <w:t>Dodatek č. 2</w:t>
      </w:r>
    </w:p>
    <w:p w14:paraId="474C430F" w14:textId="77777777" w:rsidR="00B460F0" w:rsidRPr="00B460F0" w:rsidRDefault="00B460F0" w:rsidP="00B460F0">
      <w:pPr>
        <w:jc w:val="center"/>
        <w:rPr>
          <w:b/>
          <w:szCs w:val="24"/>
        </w:rPr>
      </w:pPr>
      <w:r w:rsidRPr="00B460F0">
        <w:rPr>
          <w:b/>
          <w:szCs w:val="24"/>
        </w:rPr>
        <w:t>ke Školnímu řádu Mateřské školky Světluška Brno</w:t>
      </w:r>
    </w:p>
    <w:p w14:paraId="53B563C6" w14:textId="77777777" w:rsidR="00B460F0" w:rsidRPr="00B460F0" w:rsidRDefault="00B460F0" w:rsidP="00B460F0">
      <w:pPr>
        <w:jc w:val="center"/>
        <w:rPr>
          <w:b/>
          <w:szCs w:val="24"/>
        </w:rPr>
      </w:pPr>
    </w:p>
    <w:p w14:paraId="70C18E26" w14:textId="77777777" w:rsidR="00B460F0" w:rsidRPr="00B460F0" w:rsidRDefault="00B460F0" w:rsidP="00B460F0">
      <w:pPr>
        <w:jc w:val="center"/>
        <w:rPr>
          <w:b/>
          <w:szCs w:val="24"/>
        </w:rPr>
      </w:pPr>
      <w:r w:rsidRPr="00B460F0">
        <w:rPr>
          <w:b/>
          <w:szCs w:val="24"/>
        </w:rPr>
        <w:t>Prázdninový provoz</w:t>
      </w:r>
    </w:p>
    <w:p w14:paraId="4C77453C" w14:textId="77777777" w:rsidR="00B460F0" w:rsidRPr="00B460F0" w:rsidRDefault="00B460F0" w:rsidP="00B460F0">
      <w:pPr>
        <w:jc w:val="both"/>
        <w:rPr>
          <w:b/>
          <w:szCs w:val="24"/>
        </w:rPr>
      </w:pPr>
    </w:p>
    <w:p w14:paraId="16A7EB56" w14:textId="77777777" w:rsidR="00B460F0" w:rsidRPr="00B460F0" w:rsidRDefault="00B460F0" w:rsidP="00B460F0">
      <w:pPr>
        <w:jc w:val="both"/>
        <w:rPr>
          <w:b/>
          <w:bCs/>
          <w:szCs w:val="24"/>
        </w:rPr>
      </w:pPr>
      <w:r w:rsidRPr="00B460F0">
        <w:rPr>
          <w:b/>
          <w:bCs/>
          <w:szCs w:val="24"/>
        </w:rPr>
        <w:t>Vytyčení pojmu „prázdninový provoz“</w:t>
      </w:r>
    </w:p>
    <w:p w14:paraId="42FC023B" w14:textId="77777777" w:rsidR="00B460F0" w:rsidRPr="00B460F0" w:rsidRDefault="00B460F0" w:rsidP="00B460F0">
      <w:pPr>
        <w:pStyle w:val="Odstavecseseznamem"/>
        <w:numPr>
          <w:ilvl w:val="0"/>
          <w:numId w:val="41"/>
        </w:numPr>
        <w:suppressAutoHyphens/>
        <w:overflowPunct/>
        <w:autoSpaceDE/>
        <w:autoSpaceDN/>
        <w:adjustRightInd/>
        <w:jc w:val="both"/>
        <w:textAlignment w:val="auto"/>
        <w:rPr>
          <w:szCs w:val="24"/>
        </w:rPr>
      </w:pPr>
      <w:r w:rsidRPr="00B460F0">
        <w:rPr>
          <w:szCs w:val="24"/>
        </w:rPr>
        <w:t>Pojmem „prázdninový provoz“ se myslí provoz v mateřské škole během školních prázdnin. Protože mateřská škola se během prázdnin nezavírá, ani se nijak neomezuje, nabízí předškolní vzdělávání dětem v plné formě. Děti, s jejichž zákonnými zástupci škola uzavřela Smlouvu o předškolním vzdělávání, mají i nadále právo školu navštěvovat, a to za podmínek stanovených smlouvou. Školné se neplatí v plné výši, bývá stanoveno v týdenním intervalu a zákonní zástupci jsou o něm včas informováni. Zpravidla jde o poměrné částky podle plánované docházky dítěte do školy.</w:t>
      </w:r>
    </w:p>
    <w:p w14:paraId="58EE6FEB" w14:textId="77777777" w:rsidR="00B460F0" w:rsidRPr="00B460F0" w:rsidRDefault="00B460F0" w:rsidP="00B460F0">
      <w:pPr>
        <w:pStyle w:val="Odstavecseseznamem"/>
        <w:numPr>
          <w:ilvl w:val="0"/>
          <w:numId w:val="41"/>
        </w:numPr>
        <w:suppressAutoHyphens/>
        <w:overflowPunct/>
        <w:autoSpaceDE/>
        <w:autoSpaceDN/>
        <w:adjustRightInd/>
        <w:jc w:val="both"/>
        <w:textAlignment w:val="auto"/>
        <w:rPr>
          <w:szCs w:val="24"/>
        </w:rPr>
      </w:pPr>
      <w:r w:rsidRPr="00B460F0">
        <w:rPr>
          <w:szCs w:val="24"/>
        </w:rPr>
        <w:t>Prázdninový provoz se týká nejen letních prázdnin, ale i všech dalších prázdnin během roku.</w:t>
      </w:r>
    </w:p>
    <w:p w14:paraId="4E486615" w14:textId="77777777" w:rsidR="00B460F0" w:rsidRPr="00B460F0" w:rsidRDefault="00B460F0" w:rsidP="00B460F0">
      <w:pPr>
        <w:pStyle w:val="Odstavecseseznamem"/>
        <w:numPr>
          <w:ilvl w:val="0"/>
          <w:numId w:val="41"/>
        </w:numPr>
        <w:suppressAutoHyphens/>
        <w:overflowPunct/>
        <w:autoSpaceDE/>
        <w:autoSpaceDN/>
        <w:adjustRightInd/>
        <w:jc w:val="both"/>
        <w:textAlignment w:val="auto"/>
        <w:rPr>
          <w:szCs w:val="24"/>
        </w:rPr>
      </w:pPr>
      <w:r w:rsidRPr="00B460F0">
        <w:rPr>
          <w:szCs w:val="24"/>
        </w:rPr>
        <w:t>Nejedná se o plnohodnotné předškolní docházku a není možné během ní plnit povinné předškolní vzdělávání:</w:t>
      </w:r>
    </w:p>
    <w:p w14:paraId="4A811A0E" w14:textId="77777777" w:rsidR="00B460F0" w:rsidRPr="00B460F0" w:rsidRDefault="00B460F0" w:rsidP="00B460F0">
      <w:pPr>
        <w:pStyle w:val="Odstavecseseznamem"/>
        <w:numPr>
          <w:ilvl w:val="0"/>
          <w:numId w:val="43"/>
        </w:numPr>
        <w:suppressAutoHyphens/>
        <w:overflowPunct/>
        <w:autoSpaceDE/>
        <w:autoSpaceDN/>
        <w:adjustRightInd/>
        <w:jc w:val="both"/>
        <w:textAlignment w:val="auto"/>
        <w:rPr>
          <w:szCs w:val="24"/>
        </w:rPr>
      </w:pPr>
      <w:r w:rsidRPr="00B460F0">
        <w:rPr>
          <w:szCs w:val="24"/>
        </w:rPr>
        <w:t>Dítě není přijímáno ve správním řízení</w:t>
      </w:r>
    </w:p>
    <w:p w14:paraId="55D1708A" w14:textId="77777777" w:rsidR="00B460F0" w:rsidRPr="00B460F0" w:rsidRDefault="00B460F0" w:rsidP="00B460F0">
      <w:pPr>
        <w:pStyle w:val="Odstavecseseznamem"/>
        <w:numPr>
          <w:ilvl w:val="0"/>
          <w:numId w:val="43"/>
        </w:numPr>
        <w:suppressAutoHyphens/>
        <w:overflowPunct/>
        <w:autoSpaceDE/>
        <w:autoSpaceDN/>
        <w:adjustRightInd/>
        <w:jc w:val="both"/>
        <w:textAlignment w:val="auto"/>
        <w:rPr>
          <w:szCs w:val="24"/>
        </w:rPr>
      </w:pPr>
      <w:r w:rsidRPr="00B460F0">
        <w:rPr>
          <w:szCs w:val="24"/>
        </w:rPr>
        <w:t>Není vedena jeho pedagogická dokumentace ani jiný typ portfolia</w:t>
      </w:r>
    </w:p>
    <w:p w14:paraId="5ED735B9" w14:textId="77777777" w:rsidR="00B460F0" w:rsidRPr="00B460F0" w:rsidRDefault="00B460F0" w:rsidP="00B460F0">
      <w:pPr>
        <w:pStyle w:val="Odstavecseseznamem"/>
        <w:numPr>
          <w:ilvl w:val="0"/>
          <w:numId w:val="43"/>
        </w:numPr>
        <w:suppressAutoHyphens/>
        <w:overflowPunct/>
        <w:autoSpaceDE/>
        <w:autoSpaceDN/>
        <w:adjustRightInd/>
        <w:jc w:val="both"/>
        <w:textAlignment w:val="auto"/>
        <w:rPr>
          <w:szCs w:val="24"/>
        </w:rPr>
      </w:pPr>
      <w:r w:rsidRPr="00B460F0">
        <w:rPr>
          <w:szCs w:val="24"/>
        </w:rPr>
        <w:t xml:space="preserve">Zákonní zástupci dítěte nemají právo na </w:t>
      </w:r>
      <w:proofErr w:type="spellStart"/>
      <w:r w:rsidRPr="00B460F0">
        <w:rPr>
          <w:szCs w:val="24"/>
        </w:rPr>
        <w:t>tutoringová</w:t>
      </w:r>
      <w:proofErr w:type="spellEnd"/>
      <w:r w:rsidRPr="00B460F0">
        <w:rPr>
          <w:szCs w:val="24"/>
        </w:rPr>
        <w:t xml:space="preserve"> setkání</w:t>
      </w:r>
    </w:p>
    <w:p w14:paraId="0134E103" w14:textId="77777777" w:rsidR="00B460F0" w:rsidRPr="00B460F0" w:rsidRDefault="00B460F0" w:rsidP="00B460F0">
      <w:pPr>
        <w:pStyle w:val="Odstavecseseznamem"/>
        <w:numPr>
          <w:ilvl w:val="0"/>
          <w:numId w:val="43"/>
        </w:numPr>
        <w:suppressAutoHyphens/>
        <w:overflowPunct/>
        <w:autoSpaceDE/>
        <w:autoSpaceDN/>
        <w:adjustRightInd/>
        <w:jc w:val="both"/>
        <w:textAlignment w:val="auto"/>
        <w:rPr>
          <w:szCs w:val="24"/>
        </w:rPr>
      </w:pPr>
      <w:r w:rsidRPr="00B460F0">
        <w:rPr>
          <w:szCs w:val="24"/>
        </w:rPr>
        <w:t>Komunikace mezi pedagogy a zákonnými zástupci se omezuje na nejnutnější informace</w:t>
      </w:r>
    </w:p>
    <w:p w14:paraId="64A8EBA8" w14:textId="77777777" w:rsidR="00B460F0" w:rsidRPr="00B460F0" w:rsidRDefault="00B460F0" w:rsidP="00B460F0">
      <w:pPr>
        <w:jc w:val="both"/>
        <w:rPr>
          <w:szCs w:val="24"/>
        </w:rPr>
      </w:pPr>
    </w:p>
    <w:p w14:paraId="3F657562" w14:textId="77777777" w:rsidR="00B460F0" w:rsidRPr="00B460F0" w:rsidRDefault="00B460F0" w:rsidP="00B460F0">
      <w:pPr>
        <w:jc w:val="both"/>
        <w:rPr>
          <w:b/>
          <w:bCs/>
          <w:szCs w:val="24"/>
        </w:rPr>
      </w:pPr>
      <w:r w:rsidRPr="00B460F0">
        <w:rPr>
          <w:b/>
          <w:bCs/>
          <w:szCs w:val="24"/>
        </w:rPr>
        <w:t>Přijímání externích dětí</w:t>
      </w:r>
    </w:p>
    <w:p w14:paraId="3254FE61" w14:textId="77777777" w:rsidR="00B460F0" w:rsidRPr="00B460F0" w:rsidRDefault="00B460F0" w:rsidP="00B460F0">
      <w:pPr>
        <w:pStyle w:val="Odstavecseseznamem"/>
        <w:numPr>
          <w:ilvl w:val="0"/>
          <w:numId w:val="42"/>
        </w:numPr>
        <w:suppressAutoHyphens/>
        <w:overflowPunct/>
        <w:autoSpaceDE/>
        <w:autoSpaceDN/>
        <w:adjustRightInd/>
        <w:jc w:val="both"/>
        <w:textAlignment w:val="auto"/>
        <w:rPr>
          <w:szCs w:val="24"/>
        </w:rPr>
      </w:pPr>
      <w:r w:rsidRPr="00B460F0">
        <w:rPr>
          <w:szCs w:val="24"/>
        </w:rPr>
        <w:t>Během prázdninového provozu, pokud to podmínky dovolí, mohou být do školy přijaty externí děti. Externími dětmi se myslí ty děti, které jsou na základě zápisu zapsány do jiné mateřské školy, kam byly přijaty během správního řízení nebo na základě jiného typu přijímacího řízení. Může jít ale i o děti, které zatím žádný kolektiv dětí nenavštěvovaly.</w:t>
      </w:r>
    </w:p>
    <w:p w14:paraId="01AF978C" w14:textId="77777777" w:rsidR="00B460F0" w:rsidRPr="00B460F0" w:rsidRDefault="00B460F0" w:rsidP="00B460F0">
      <w:pPr>
        <w:pStyle w:val="Odstavecseseznamem"/>
        <w:numPr>
          <w:ilvl w:val="0"/>
          <w:numId w:val="42"/>
        </w:numPr>
        <w:suppressAutoHyphens/>
        <w:overflowPunct/>
        <w:autoSpaceDE/>
        <w:autoSpaceDN/>
        <w:adjustRightInd/>
        <w:jc w:val="both"/>
        <w:textAlignment w:val="auto"/>
        <w:rPr>
          <w:szCs w:val="24"/>
        </w:rPr>
      </w:pPr>
      <w:r w:rsidRPr="00B460F0">
        <w:rPr>
          <w:szCs w:val="24"/>
        </w:rPr>
        <w:t xml:space="preserve">Externí děti jsou přijaty na základě Přihlášky k prázdninovému provozu a dokladu o očkování. </w:t>
      </w:r>
    </w:p>
    <w:p w14:paraId="48559433" w14:textId="77777777" w:rsidR="00B460F0" w:rsidRPr="00B460F0" w:rsidRDefault="00B460F0" w:rsidP="00B460F0">
      <w:pPr>
        <w:pStyle w:val="Odstavecseseznamem"/>
        <w:numPr>
          <w:ilvl w:val="0"/>
          <w:numId w:val="42"/>
        </w:numPr>
        <w:suppressAutoHyphens/>
        <w:overflowPunct/>
        <w:autoSpaceDE/>
        <w:autoSpaceDN/>
        <w:adjustRightInd/>
        <w:jc w:val="both"/>
        <w:textAlignment w:val="auto"/>
        <w:rPr>
          <w:szCs w:val="24"/>
        </w:rPr>
      </w:pPr>
      <w:r w:rsidRPr="00B460F0">
        <w:rPr>
          <w:szCs w:val="24"/>
        </w:rPr>
        <w:t>Externí prázdninový provoz je nabízen obvykle těm dětem, které do mateřské školy Světluška už chodily v minulosti nebo mají či v minulosti měly ve škole řádně přijaté sourozence.</w:t>
      </w:r>
    </w:p>
    <w:p w14:paraId="1623472B" w14:textId="77777777" w:rsidR="00B460F0" w:rsidRPr="00B460F0" w:rsidRDefault="00B460F0" w:rsidP="00B460F0">
      <w:pPr>
        <w:jc w:val="both"/>
        <w:rPr>
          <w:szCs w:val="24"/>
        </w:rPr>
      </w:pPr>
    </w:p>
    <w:p w14:paraId="626DF08B" w14:textId="77777777" w:rsidR="00B460F0" w:rsidRPr="00B460F0" w:rsidRDefault="00B460F0" w:rsidP="00B460F0">
      <w:pPr>
        <w:jc w:val="both"/>
        <w:rPr>
          <w:b/>
          <w:bCs/>
          <w:szCs w:val="24"/>
        </w:rPr>
      </w:pPr>
      <w:r w:rsidRPr="00B460F0">
        <w:rPr>
          <w:b/>
          <w:bCs/>
          <w:szCs w:val="24"/>
        </w:rPr>
        <w:t>Školné a stravné</w:t>
      </w:r>
    </w:p>
    <w:p w14:paraId="2EB1FFFB" w14:textId="77777777" w:rsidR="00B460F0" w:rsidRPr="00B460F0" w:rsidRDefault="00B460F0" w:rsidP="00B460F0">
      <w:pPr>
        <w:pStyle w:val="Odstavecseseznamem"/>
        <w:numPr>
          <w:ilvl w:val="0"/>
          <w:numId w:val="44"/>
        </w:numPr>
        <w:suppressAutoHyphens/>
        <w:overflowPunct/>
        <w:autoSpaceDE/>
        <w:autoSpaceDN/>
        <w:adjustRightInd/>
        <w:jc w:val="both"/>
        <w:textAlignment w:val="auto"/>
        <w:rPr>
          <w:szCs w:val="24"/>
        </w:rPr>
      </w:pPr>
      <w:r w:rsidRPr="00B460F0">
        <w:rPr>
          <w:szCs w:val="24"/>
        </w:rPr>
        <w:t xml:space="preserve">Školné se během prázdninového provozu </w:t>
      </w:r>
      <w:proofErr w:type="gramStart"/>
      <w:r w:rsidRPr="00B460F0">
        <w:rPr>
          <w:szCs w:val="24"/>
        </w:rPr>
        <w:t>liší</w:t>
      </w:r>
      <w:proofErr w:type="gramEnd"/>
      <w:r w:rsidRPr="00B460F0">
        <w:rPr>
          <w:szCs w:val="24"/>
        </w:rPr>
        <w:t xml:space="preserve"> od školného v ve školním roce a je stanoveno ředitelkou školy. Obvykle je stanoveno na dobu jednoho týdnu. Aktuální výše školného je uvedena na webových stránkách nebo je možné se o ní informovat telefonicky či mailem.</w:t>
      </w:r>
    </w:p>
    <w:p w14:paraId="7DB600D8" w14:textId="77777777" w:rsidR="00B460F0" w:rsidRPr="00B460F0" w:rsidRDefault="00B460F0" w:rsidP="00B460F0">
      <w:pPr>
        <w:pStyle w:val="Odstavecseseznamem"/>
        <w:numPr>
          <w:ilvl w:val="0"/>
          <w:numId w:val="44"/>
        </w:numPr>
        <w:suppressAutoHyphens/>
        <w:overflowPunct/>
        <w:autoSpaceDE/>
        <w:autoSpaceDN/>
        <w:adjustRightInd/>
        <w:jc w:val="both"/>
        <w:textAlignment w:val="auto"/>
        <w:rPr>
          <w:szCs w:val="24"/>
        </w:rPr>
      </w:pPr>
      <w:r w:rsidRPr="00B460F0">
        <w:rPr>
          <w:szCs w:val="24"/>
        </w:rPr>
        <w:t>Školné pro řádně přijaté děti je vypočítána na základě jejich docházky jako poměrná částka k obvyklému školnému.</w:t>
      </w:r>
    </w:p>
    <w:p w14:paraId="4A4B554E" w14:textId="506A0ECC" w:rsidR="00B460F0" w:rsidRPr="00B460F0" w:rsidRDefault="00B460F0" w:rsidP="00B460F0">
      <w:pPr>
        <w:pStyle w:val="Odstavecseseznamem"/>
        <w:numPr>
          <w:ilvl w:val="0"/>
          <w:numId w:val="44"/>
        </w:numPr>
        <w:suppressAutoHyphens/>
        <w:overflowPunct/>
        <w:autoSpaceDE/>
        <w:autoSpaceDN/>
        <w:adjustRightInd/>
        <w:jc w:val="both"/>
        <w:textAlignment w:val="auto"/>
        <w:rPr>
          <w:szCs w:val="24"/>
        </w:rPr>
      </w:pPr>
      <w:r w:rsidRPr="00B460F0">
        <w:rPr>
          <w:szCs w:val="24"/>
        </w:rPr>
        <w:t>Stravné je dáno počtem dnů, během nichž se dítě ve škole stravuje. Zálohy jsou uvedené na webových stránkách.</w:t>
      </w:r>
    </w:p>
    <w:p w14:paraId="47146E79" w14:textId="0FC67870" w:rsidR="00B460F0" w:rsidRPr="00B460F0" w:rsidRDefault="00B460F0" w:rsidP="00B460F0">
      <w:pPr>
        <w:pStyle w:val="Odstavecseseznamem"/>
        <w:jc w:val="both"/>
        <w:rPr>
          <w:szCs w:val="24"/>
        </w:rPr>
      </w:pPr>
      <w:r w:rsidRPr="00B460F0">
        <w:rPr>
          <w:noProof/>
          <w:szCs w:val="24"/>
        </w:rPr>
        <w:drawing>
          <wp:anchor distT="0" distB="0" distL="114300" distR="114300" simplePos="0" relativeHeight="251657216" behindDoc="1" locked="0" layoutInCell="1" allowOverlap="1" wp14:anchorId="3B59F07D" wp14:editId="48C78C99">
            <wp:simplePos x="0" y="0"/>
            <wp:positionH relativeFrom="margin">
              <wp:posOffset>4658530</wp:posOffset>
            </wp:positionH>
            <wp:positionV relativeFrom="paragraph">
              <wp:posOffset>4080</wp:posOffset>
            </wp:positionV>
            <wp:extent cx="960120" cy="560070"/>
            <wp:effectExtent l="0" t="0" r="0" b="0"/>
            <wp:wrapTight wrapText="bothSides">
              <wp:wrapPolygon edited="0">
                <wp:start x="0" y="0"/>
                <wp:lineTo x="0" y="20571"/>
                <wp:lineTo x="21000" y="20571"/>
                <wp:lineTo x="21000" y="0"/>
                <wp:lineTo x="0" y="0"/>
              </wp:wrapPolygon>
            </wp:wrapTight>
            <wp:docPr id="16656375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37569" name="Obrázek 16656375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120" cy="560070"/>
                    </a:xfrm>
                    <a:prstGeom prst="rect">
                      <a:avLst/>
                    </a:prstGeom>
                  </pic:spPr>
                </pic:pic>
              </a:graphicData>
            </a:graphic>
            <wp14:sizeRelH relativeFrom="page">
              <wp14:pctWidth>0</wp14:pctWidth>
            </wp14:sizeRelH>
            <wp14:sizeRelV relativeFrom="page">
              <wp14:pctHeight>0</wp14:pctHeight>
            </wp14:sizeRelV>
          </wp:anchor>
        </w:drawing>
      </w:r>
    </w:p>
    <w:p w14:paraId="75DEE954" w14:textId="77777777" w:rsidR="00B460F0" w:rsidRPr="00B460F0" w:rsidRDefault="00B460F0" w:rsidP="00B460F0">
      <w:pPr>
        <w:jc w:val="both"/>
        <w:rPr>
          <w:szCs w:val="24"/>
        </w:rPr>
      </w:pPr>
      <w:r w:rsidRPr="00B460F0">
        <w:rPr>
          <w:szCs w:val="24"/>
        </w:rPr>
        <w:t>V Brně dne 30.6.2023</w:t>
      </w:r>
    </w:p>
    <w:p w14:paraId="03AA1F66" w14:textId="7AB6A9D3" w:rsidR="00B460F0" w:rsidRPr="00B460F0" w:rsidRDefault="00B460F0" w:rsidP="00B460F0">
      <w:pPr>
        <w:jc w:val="both"/>
        <w:rPr>
          <w:szCs w:val="24"/>
        </w:rPr>
      </w:pPr>
    </w:p>
    <w:p w14:paraId="36E6CD8B" w14:textId="77777777" w:rsidR="00B460F0" w:rsidRPr="00B460F0" w:rsidRDefault="00B460F0" w:rsidP="00B460F0">
      <w:pPr>
        <w:jc w:val="both"/>
        <w:rPr>
          <w:szCs w:val="24"/>
        </w:rPr>
      </w:pPr>
    </w:p>
    <w:p w14:paraId="4F682370" w14:textId="77777777" w:rsidR="00B460F0" w:rsidRPr="00B460F0" w:rsidRDefault="00B460F0" w:rsidP="00B460F0">
      <w:pPr>
        <w:contextualSpacing/>
        <w:jc w:val="right"/>
        <w:rPr>
          <w:szCs w:val="24"/>
        </w:rPr>
      </w:pPr>
      <w:r w:rsidRPr="00B460F0">
        <w:rPr>
          <w:szCs w:val="24"/>
        </w:rPr>
        <w:t>Kateřina Musilová</w:t>
      </w:r>
    </w:p>
    <w:p w14:paraId="7C50D352" w14:textId="2A699D81" w:rsidR="004750F3" w:rsidRPr="00B460F0" w:rsidRDefault="00B460F0" w:rsidP="00B460F0">
      <w:pPr>
        <w:contextualSpacing/>
        <w:jc w:val="right"/>
        <w:rPr>
          <w:szCs w:val="24"/>
        </w:rPr>
      </w:pPr>
      <w:r w:rsidRPr="00B460F0">
        <w:rPr>
          <w:szCs w:val="24"/>
        </w:rPr>
        <w:t>Ředitelka MŠ</w:t>
      </w:r>
    </w:p>
    <w:sectPr w:rsidR="004750F3" w:rsidRPr="00B460F0" w:rsidSect="007D18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52BC" w14:textId="77777777" w:rsidR="00E10C45" w:rsidRDefault="00E10C45" w:rsidP="004750F3">
      <w:r>
        <w:separator/>
      </w:r>
    </w:p>
  </w:endnote>
  <w:endnote w:type="continuationSeparator" w:id="0">
    <w:p w14:paraId="36025BE1" w14:textId="77777777" w:rsidR="00E10C45" w:rsidRDefault="00E10C45" w:rsidP="0047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10FB" w14:textId="77777777" w:rsidR="00AD1752" w:rsidRDefault="00AD1752">
    <w:pPr>
      <w:pStyle w:val="Zpat"/>
      <w:jc w:val="center"/>
    </w:pPr>
    <w:r>
      <w:fldChar w:fldCharType="begin"/>
    </w:r>
    <w:r>
      <w:instrText xml:space="preserve"> PAGE   \* MERGEFORMAT </w:instrText>
    </w:r>
    <w:r>
      <w:fldChar w:fldCharType="separate"/>
    </w:r>
    <w:r>
      <w:rPr>
        <w:noProof/>
      </w:rPr>
      <w:t>2</w:t>
    </w:r>
    <w:r>
      <w:fldChar w:fldCharType="end"/>
    </w:r>
  </w:p>
  <w:p w14:paraId="5FEB4227" w14:textId="77777777" w:rsidR="00AD1752" w:rsidRDefault="00AD17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D4F4" w14:textId="77777777" w:rsidR="00E10C45" w:rsidRDefault="00E10C45" w:rsidP="004750F3">
      <w:r>
        <w:separator/>
      </w:r>
    </w:p>
  </w:footnote>
  <w:footnote w:type="continuationSeparator" w:id="0">
    <w:p w14:paraId="2CE53DA8" w14:textId="77777777" w:rsidR="00E10C45" w:rsidRDefault="00E10C45" w:rsidP="0047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7B4"/>
    <w:multiLevelType w:val="hybridMultilevel"/>
    <w:tmpl w:val="020CF13A"/>
    <w:lvl w:ilvl="0" w:tplc="FFFFFFFF">
      <w:start w:val="1"/>
      <w:numFmt w:val="lowerLetter"/>
      <w:lvlText w:val="%1)"/>
      <w:lvlJc w:val="left"/>
      <w:pPr>
        <w:tabs>
          <w:tab w:val="num" w:pos="1500"/>
        </w:tabs>
        <w:ind w:left="1500" w:hanging="360"/>
      </w:pPr>
      <w:rPr>
        <w:rFonts w:hint="default"/>
      </w:rPr>
    </w:lvl>
    <w:lvl w:ilvl="1" w:tplc="FFFFFFFF">
      <w:start w:val="1"/>
      <w:numFmt w:val="bullet"/>
      <w:lvlText w:val=""/>
      <w:lvlJc w:val="left"/>
      <w:pPr>
        <w:tabs>
          <w:tab w:val="num" w:pos="2220"/>
        </w:tabs>
        <w:ind w:left="2220" w:hanging="360"/>
      </w:pPr>
      <w:rPr>
        <w:rFonts w:ascii="Symbol" w:hAnsi="Symbol" w:hint="default"/>
      </w:r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 w15:restartNumberingAfterBreak="0">
    <w:nsid w:val="07C826A7"/>
    <w:multiLevelType w:val="hybridMultilevel"/>
    <w:tmpl w:val="07E414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A609F4"/>
    <w:multiLevelType w:val="hybridMultilevel"/>
    <w:tmpl w:val="E6920F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D226B"/>
    <w:multiLevelType w:val="hybridMultilevel"/>
    <w:tmpl w:val="2E8AD5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D464AA"/>
    <w:multiLevelType w:val="hybridMultilevel"/>
    <w:tmpl w:val="4AFACA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21791D"/>
    <w:multiLevelType w:val="hybridMultilevel"/>
    <w:tmpl w:val="6130EE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A6A11"/>
    <w:multiLevelType w:val="hybridMultilevel"/>
    <w:tmpl w:val="AD4830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E4756"/>
    <w:multiLevelType w:val="hybridMultilevel"/>
    <w:tmpl w:val="E966A4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57369"/>
    <w:multiLevelType w:val="hybridMultilevel"/>
    <w:tmpl w:val="A6708E4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5502F"/>
    <w:multiLevelType w:val="hybridMultilevel"/>
    <w:tmpl w:val="AB4C2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D06C8C"/>
    <w:multiLevelType w:val="hybridMultilevel"/>
    <w:tmpl w:val="E53CA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F71681"/>
    <w:multiLevelType w:val="hybridMultilevel"/>
    <w:tmpl w:val="01547264"/>
    <w:lvl w:ilvl="0" w:tplc="04050001">
      <w:start w:val="1"/>
      <w:numFmt w:val="bullet"/>
      <w:lvlText w:val=""/>
      <w:lvlJc w:val="left"/>
      <w:pPr>
        <w:ind w:left="1440" w:hanging="360"/>
      </w:pPr>
      <w:rPr>
        <w:rFonts w:ascii="Symbol" w:hAnsi="Symbol" w:cs="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A041DEB"/>
    <w:multiLevelType w:val="hybridMultilevel"/>
    <w:tmpl w:val="150CAC76"/>
    <w:lvl w:ilvl="0" w:tplc="4A2CE5DE">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BAC32F4"/>
    <w:multiLevelType w:val="hybridMultilevel"/>
    <w:tmpl w:val="D9809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482AAF"/>
    <w:multiLevelType w:val="hybridMultilevel"/>
    <w:tmpl w:val="8E12E4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680C89"/>
    <w:multiLevelType w:val="hybridMultilevel"/>
    <w:tmpl w:val="4D726B1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E032DF"/>
    <w:multiLevelType w:val="hybridMultilevel"/>
    <w:tmpl w:val="B96CFC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7C82551"/>
    <w:multiLevelType w:val="hybridMultilevel"/>
    <w:tmpl w:val="8272DC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C14FCB"/>
    <w:multiLevelType w:val="hybridMultilevel"/>
    <w:tmpl w:val="07A6A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103A5A"/>
    <w:multiLevelType w:val="hybridMultilevel"/>
    <w:tmpl w:val="FD3C6D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BA7301"/>
    <w:multiLevelType w:val="hybridMultilevel"/>
    <w:tmpl w:val="78D4F4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BF239E"/>
    <w:multiLevelType w:val="hybridMultilevel"/>
    <w:tmpl w:val="50E610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4A23A1F"/>
    <w:multiLevelType w:val="hybridMultilevel"/>
    <w:tmpl w:val="F2600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E7FEB"/>
    <w:multiLevelType w:val="hybridMultilevel"/>
    <w:tmpl w:val="4EE297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430ABA"/>
    <w:multiLevelType w:val="hybridMultilevel"/>
    <w:tmpl w:val="4600E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0F6E07"/>
    <w:multiLevelType w:val="hybridMultilevel"/>
    <w:tmpl w:val="ABEE54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335DE8"/>
    <w:multiLevelType w:val="hybridMultilevel"/>
    <w:tmpl w:val="0386A4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C66121"/>
    <w:multiLevelType w:val="hybridMultilevel"/>
    <w:tmpl w:val="96A48B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B2419"/>
    <w:multiLevelType w:val="hybridMultilevel"/>
    <w:tmpl w:val="1A9C2B8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E024697"/>
    <w:multiLevelType w:val="hybridMultilevel"/>
    <w:tmpl w:val="961412FA"/>
    <w:lvl w:ilvl="0" w:tplc="04050001">
      <w:start w:val="1"/>
      <w:numFmt w:val="bullet"/>
      <w:lvlText w:val=""/>
      <w:lvlJc w:val="left"/>
      <w:pPr>
        <w:ind w:left="1440" w:hanging="360"/>
      </w:pPr>
      <w:rPr>
        <w:rFonts w:ascii="Symbol" w:hAnsi="Symbol" w:cs="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EAB07DF"/>
    <w:multiLevelType w:val="hybridMultilevel"/>
    <w:tmpl w:val="7D3A85D8"/>
    <w:lvl w:ilvl="0" w:tplc="0405000B">
      <w:start w:val="1"/>
      <w:numFmt w:val="bullet"/>
      <w:lvlText w:val=""/>
      <w:lvlJc w:val="left"/>
      <w:pPr>
        <w:tabs>
          <w:tab w:val="num" w:pos="1800"/>
        </w:tabs>
        <w:ind w:left="1800" w:hanging="360"/>
      </w:pPr>
      <w:rPr>
        <w:rFonts w:ascii="Wingdings" w:hAnsi="Wingdings"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02418A9"/>
    <w:multiLevelType w:val="hybridMultilevel"/>
    <w:tmpl w:val="86A6345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20F14D6"/>
    <w:multiLevelType w:val="hybridMultilevel"/>
    <w:tmpl w:val="11B4A8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44458DD"/>
    <w:multiLevelType w:val="hybridMultilevel"/>
    <w:tmpl w:val="CAA6F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7923FB"/>
    <w:multiLevelType w:val="hybridMultilevel"/>
    <w:tmpl w:val="13121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2F71BF"/>
    <w:multiLevelType w:val="hybridMultilevel"/>
    <w:tmpl w:val="1ABABAF4"/>
    <w:lvl w:ilvl="0" w:tplc="04050001">
      <w:start w:val="1"/>
      <w:numFmt w:val="bullet"/>
      <w:lvlText w:val=""/>
      <w:lvlJc w:val="left"/>
      <w:pPr>
        <w:ind w:left="1440" w:hanging="360"/>
      </w:pPr>
      <w:rPr>
        <w:rFonts w:ascii="Symbol" w:hAnsi="Symbol" w:cs="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DB86B2A"/>
    <w:multiLevelType w:val="multilevel"/>
    <w:tmpl w:val="E488E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BF548A"/>
    <w:multiLevelType w:val="hybridMultilevel"/>
    <w:tmpl w:val="A57403B6"/>
    <w:lvl w:ilvl="0" w:tplc="FFFFFFFF">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F70668"/>
    <w:multiLevelType w:val="hybridMultilevel"/>
    <w:tmpl w:val="AA30A1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F15D68"/>
    <w:multiLevelType w:val="hybridMultilevel"/>
    <w:tmpl w:val="3C60BDEE"/>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5587A22"/>
    <w:multiLevelType w:val="hybridMultilevel"/>
    <w:tmpl w:val="759E9AF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94C3E1F"/>
    <w:multiLevelType w:val="multilevel"/>
    <w:tmpl w:val="BF9C70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A3476A5"/>
    <w:multiLevelType w:val="hybridMultilevel"/>
    <w:tmpl w:val="D5B8868E"/>
    <w:lvl w:ilvl="0" w:tplc="247C32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907551"/>
    <w:multiLevelType w:val="multilevel"/>
    <w:tmpl w:val="F640BF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251695169">
    <w:abstractNumId w:val="0"/>
  </w:num>
  <w:num w:numId="2" w16cid:durableId="662582775">
    <w:abstractNumId w:val="40"/>
  </w:num>
  <w:num w:numId="3" w16cid:durableId="1932658620">
    <w:abstractNumId w:val="15"/>
  </w:num>
  <w:num w:numId="4" w16cid:durableId="1125346329">
    <w:abstractNumId w:val="31"/>
  </w:num>
  <w:num w:numId="5" w16cid:durableId="35397477">
    <w:abstractNumId w:val="30"/>
  </w:num>
  <w:num w:numId="6" w16cid:durableId="1368411311">
    <w:abstractNumId w:val="39"/>
  </w:num>
  <w:num w:numId="7" w16cid:durableId="117988316">
    <w:abstractNumId w:val="37"/>
  </w:num>
  <w:num w:numId="8" w16cid:durableId="866798319">
    <w:abstractNumId w:val="8"/>
  </w:num>
  <w:num w:numId="9" w16cid:durableId="1410075158">
    <w:abstractNumId w:val="34"/>
  </w:num>
  <w:num w:numId="10" w16cid:durableId="565383237">
    <w:abstractNumId w:val="13"/>
  </w:num>
  <w:num w:numId="11" w16cid:durableId="800806325">
    <w:abstractNumId w:val="42"/>
  </w:num>
  <w:num w:numId="12" w16cid:durableId="109518514">
    <w:abstractNumId w:val="32"/>
  </w:num>
  <w:num w:numId="13" w16cid:durableId="487013413">
    <w:abstractNumId w:val="21"/>
  </w:num>
  <w:num w:numId="14" w16cid:durableId="623003085">
    <w:abstractNumId w:val="4"/>
  </w:num>
  <w:num w:numId="15" w16cid:durableId="1687945698">
    <w:abstractNumId w:val="10"/>
  </w:num>
  <w:num w:numId="16" w16cid:durableId="1996645992">
    <w:abstractNumId w:val="22"/>
  </w:num>
  <w:num w:numId="17" w16cid:durableId="402148533">
    <w:abstractNumId w:val="14"/>
  </w:num>
  <w:num w:numId="18" w16cid:durableId="2063479938">
    <w:abstractNumId w:val="2"/>
  </w:num>
  <w:num w:numId="19" w16cid:durableId="618684386">
    <w:abstractNumId w:val="23"/>
  </w:num>
  <w:num w:numId="20" w16cid:durableId="757291844">
    <w:abstractNumId w:val="9"/>
  </w:num>
  <w:num w:numId="21" w16cid:durableId="389424315">
    <w:abstractNumId w:val="19"/>
  </w:num>
  <w:num w:numId="22" w16cid:durableId="859900191">
    <w:abstractNumId w:val="20"/>
  </w:num>
  <w:num w:numId="23" w16cid:durableId="181555337">
    <w:abstractNumId w:val="6"/>
  </w:num>
  <w:num w:numId="24" w16cid:durableId="532619798">
    <w:abstractNumId w:val="3"/>
  </w:num>
  <w:num w:numId="25" w16cid:durableId="612706844">
    <w:abstractNumId w:val="28"/>
  </w:num>
  <w:num w:numId="26" w16cid:durableId="1979991232">
    <w:abstractNumId w:val="1"/>
  </w:num>
  <w:num w:numId="27" w16cid:durableId="802121529">
    <w:abstractNumId w:val="36"/>
  </w:num>
  <w:num w:numId="28" w16cid:durableId="309748624">
    <w:abstractNumId w:val="5"/>
  </w:num>
  <w:num w:numId="29" w16cid:durableId="1765106297">
    <w:abstractNumId w:val="16"/>
  </w:num>
  <w:num w:numId="30" w16cid:durableId="1278608465">
    <w:abstractNumId w:val="25"/>
  </w:num>
  <w:num w:numId="31" w16cid:durableId="134106272">
    <w:abstractNumId w:val="27"/>
  </w:num>
  <w:num w:numId="32" w16cid:durableId="1659918258">
    <w:abstractNumId w:val="17"/>
  </w:num>
  <w:num w:numId="33" w16cid:durableId="1930965185">
    <w:abstractNumId w:val="26"/>
  </w:num>
  <w:num w:numId="34" w16cid:durableId="1641883485">
    <w:abstractNumId w:val="11"/>
  </w:num>
  <w:num w:numId="35" w16cid:durableId="1939554599">
    <w:abstractNumId w:val="35"/>
  </w:num>
  <w:num w:numId="36" w16cid:durableId="884219541">
    <w:abstractNumId w:val="29"/>
  </w:num>
  <w:num w:numId="37" w16cid:durableId="704138843">
    <w:abstractNumId w:val="24"/>
  </w:num>
  <w:num w:numId="38" w16cid:durableId="1766225025">
    <w:abstractNumId w:val="41"/>
  </w:num>
  <w:num w:numId="39" w16cid:durableId="1237011018">
    <w:abstractNumId w:val="43"/>
  </w:num>
  <w:num w:numId="40" w16cid:durableId="1101681796">
    <w:abstractNumId w:val="7"/>
  </w:num>
  <w:num w:numId="41" w16cid:durableId="352342555">
    <w:abstractNumId w:val="38"/>
  </w:num>
  <w:num w:numId="42" w16cid:durableId="486482047">
    <w:abstractNumId w:val="18"/>
  </w:num>
  <w:num w:numId="43" w16cid:durableId="1706759103">
    <w:abstractNumId w:val="12"/>
  </w:num>
  <w:num w:numId="44" w16cid:durableId="7557092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12B1"/>
    <w:rsid w:val="00060E67"/>
    <w:rsid w:val="00106848"/>
    <w:rsid w:val="00110419"/>
    <w:rsid w:val="00120592"/>
    <w:rsid w:val="00122BA5"/>
    <w:rsid w:val="00126306"/>
    <w:rsid w:val="001329A2"/>
    <w:rsid w:val="00152A25"/>
    <w:rsid w:val="00154FA0"/>
    <w:rsid w:val="00164388"/>
    <w:rsid w:val="001A2B4D"/>
    <w:rsid w:val="001B7235"/>
    <w:rsid w:val="001D145B"/>
    <w:rsid w:val="0020290E"/>
    <w:rsid w:val="00222BBD"/>
    <w:rsid w:val="002378C3"/>
    <w:rsid w:val="002568F8"/>
    <w:rsid w:val="002F60EE"/>
    <w:rsid w:val="0034030A"/>
    <w:rsid w:val="00374BCD"/>
    <w:rsid w:val="0037505A"/>
    <w:rsid w:val="00380D18"/>
    <w:rsid w:val="00396691"/>
    <w:rsid w:val="003D3AC4"/>
    <w:rsid w:val="003E7477"/>
    <w:rsid w:val="00413169"/>
    <w:rsid w:val="00430079"/>
    <w:rsid w:val="00445C6F"/>
    <w:rsid w:val="0045574F"/>
    <w:rsid w:val="004750F3"/>
    <w:rsid w:val="00480750"/>
    <w:rsid w:val="004A3A43"/>
    <w:rsid w:val="004E5DCA"/>
    <w:rsid w:val="004F39AA"/>
    <w:rsid w:val="004F4ECE"/>
    <w:rsid w:val="00503975"/>
    <w:rsid w:val="005077F8"/>
    <w:rsid w:val="005425A1"/>
    <w:rsid w:val="0062138D"/>
    <w:rsid w:val="00630B90"/>
    <w:rsid w:val="00640065"/>
    <w:rsid w:val="00654488"/>
    <w:rsid w:val="0069141C"/>
    <w:rsid w:val="006961B0"/>
    <w:rsid w:val="006A2070"/>
    <w:rsid w:val="007022E2"/>
    <w:rsid w:val="00720A48"/>
    <w:rsid w:val="00720D9A"/>
    <w:rsid w:val="007339C7"/>
    <w:rsid w:val="00737D5E"/>
    <w:rsid w:val="00750410"/>
    <w:rsid w:val="00760E5F"/>
    <w:rsid w:val="0078347A"/>
    <w:rsid w:val="007C6DD9"/>
    <w:rsid w:val="007D189A"/>
    <w:rsid w:val="007D366C"/>
    <w:rsid w:val="007D49AC"/>
    <w:rsid w:val="007D4E72"/>
    <w:rsid w:val="00814DF9"/>
    <w:rsid w:val="00843DAD"/>
    <w:rsid w:val="008561DD"/>
    <w:rsid w:val="008819AA"/>
    <w:rsid w:val="0092687B"/>
    <w:rsid w:val="009E53AC"/>
    <w:rsid w:val="00A16B4E"/>
    <w:rsid w:val="00A23813"/>
    <w:rsid w:val="00A87B50"/>
    <w:rsid w:val="00AA33DC"/>
    <w:rsid w:val="00AB12B1"/>
    <w:rsid w:val="00AD1752"/>
    <w:rsid w:val="00AD5387"/>
    <w:rsid w:val="00B10C0C"/>
    <w:rsid w:val="00B16286"/>
    <w:rsid w:val="00B22B45"/>
    <w:rsid w:val="00B275AE"/>
    <w:rsid w:val="00B460F0"/>
    <w:rsid w:val="00B47E02"/>
    <w:rsid w:val="00B83501"/>
    <w:rsid w:val="00BE3899"/>
    <w:rsid w:val="00BE3AA1"/>
    <w:rsid w:val="00C23400"/>
    <w:rsid w:val="00C461CB"/>
    <w:rsid w:val="00C50E19"/>
    <w:rsid w:val="00CF6AAC"/>
    <w:rsid w:val="00D203A9"/>
    <w:rsid w:val="00D8409C"/>
    <w:rsid w:val="00D937D6"/>
    <w:rsid w:val="00DA6446"/>
    <w:rsid w:val="00DC66DE"/>
    <w:rsid w:val="00E0228E"/>
    <w:rsid w:val="00E10C45"/>
    <w:rsid w:val="00E41042"/>
    <w:rsid w:val="00E53E89"/>
    <w:rsid w:val="00E5696E"/>
    <w:rsid w:val="00E57C5F"/>
    <w:rsid w:val="00E71878"/>
    <w:rsid w:val="00E87873"/>
    <w:rsid w:val="00E9793C"/>
    <w:rsid w:val="00EB03AD"/>
    <w:rsid w:val="00EB3B7B"/>
    <w:rsid w:val="00ED6BFF"/>
    <w:rsid w:val="00F25AEB"/>
    <w:rsid w:val="00F403BC"/>
    <w:rsid w:val="00F634BC"/>
    <w:rsid w:val="00F721DB"/>
    <w:rsid w:val="00F86201"/>
    <w:rsid w:val="00F96A9D"/>
    <w:rsid w:val="00FB0FC3"/>
    <w:rsid w:val="00FE054E"/>
    <w:rsid w:val="00FE3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E605AF"/>
  <w15:docId w15:val="{F49B85AB-40C1-4C0E-ABDE-3CC5297E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2B1"/>
    <w:pPr>
      <w:overflowPunct w:val="0"/>
      <w:autoSpaceDE w:val="0"/>
      <w:autoSpaceDN w:val="0"/>
      <w:adjustRightInd w:val="0"/>
      <w:textAlignment w:val="baseline"/>
    </w:pPr>
    <w:rPr>
      <w:sz w:val="24"/>
    </w:rPr>
  </w:style>
  <w:style w:type="paragraph" w:styleId="Nadpis4">
    <w:name w:val="heading 4"/>
    <w:basedOn w:val="Normln"/>
    <w:next w:val="Normln"/>
    <w:link w:val="Nadpis4Char"/>
    <w:qFormat/>
    <w:rsid w:val="00AB12B1"/>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E5696E"/>
    <w:pPr>
      <w:suppressAutoHyphens/>
    </w:pPr>
    <w:rPr>
      <w:b/>
      <w:i/>
      <w:color w:val="000000"/>
      <w:kern w:val="1"/>
      <w:sz w:val="36"/>
      <w:lang w:eastAsia="ar-SA"/>
    </w:rPr>
  </w:style>
  <w:style w:type="character" w:customStyle="1" w:styleId="Nadpis4Char">
    <w:name w:val="Nadpis 4 Char"/>
    <w:link w:val="Nadpis4"/>
    <w:rsid w:val="00AB12B1"/>
    <w:rPr>
      <w:sz w:val="24"/>
    </w:rPr>
  </w:style>
  <w:style w:type="paragraph" w:customStyle="1" w:styleId="DefinitionTerm">
    <w:name w:val="Definition Term"/>
    <w:basedOn w:val="Normln"/>
    <w:next w:val="Normln"/>
    <w:rsid w:val="00AB12B1"/>
    <w:pPr>
      <w:widowControl w:val="0"/>
    </w:pPr>
  </w:style>
  <w:style w:type="paragraph" w:customStyle="1" w:styleId="Prosttext1">
    <w:name w:val="Prostý text1"/>
    <w:basedOn w:val="Normln"/>
    <w:rsid w:val="00AB12B1"/>
    <w:rPr>
      <w:rFonts w:ascii="Courier New" w:hAnsi="Courier New"/>
      <w:color w:val="000000"/>
      <w:sz w:val="20"/>
    </w:rPr>
  </w:style>
  <w:style w:type="paragraph" w:styleId="Zkladntextodsazen">
    <w:name w:val="Body Text Indent"/>
    <w:basedOn w:val="Normln"/>
    <w:link w:val="ZkladntextodsazenChar"/>
    <w:rsid w:val="00AB12B1"/>
    <w:pPr>
      <w:spacing w:after="120"/>
      <w:ind w:left="283"/>
    </w:pPr>
  </w:style>
  <w:style w:type="character" w:customStyle="1" w:styleId="ZkladntextodsazenChar">
    <w:name w:val="Základní text odsazený Char"/>
    <w:link w:val="Zkladntextodsazen"/>
    <w:rsid w:val="00AB12B1"/>
    <w:rPr>
      <w:sz w:val="24"/>
    </w:rPr>
  </w:style>
  <w:style w:type="character" w:styleId="Hypertextovodkaz">
    <w:name w:val="Hyperlink"/>
    <w:uiPriority w:val="99"/>
    <w:unhideWhenUsed/>
    <w:rsid w:val="00E87873"/>
    <w:rPr>
      <w:color w:val="0000FF"/>
      <w:u w:val="single"/>
    </w:rPr>
  </w:style>
  <w:style w:type="paragraph" w:styleId="Odstavecseseznamem">
    <w:name w:val="List Paragraph"/>
    <w:basedOn w:val="Normln"/>
    <w:qFormat/>
    <w:rsid w:val="004F39AA"/>
    <w:pPr>
      <w:ind w:left="720"/>
      <w:contextualSpacing/>
    </w:pPr>
  </w:style>
  <w:style w:type="paragraph" w:styleId="Zhlav">
    <w:name w:val="header"/>
    <w:basedOn w:val="Normln"/>
    <w:link w:val="ZhlavChar"/>
    <w:uiPriority w:val="99"/>
    <w:semiHidden/>
    <w:unhideWhenUsed/>
    <w:rsid w:val="004750F3"/>
    <w:pPr>
      <w:tabs>
        <w:tab w:val="center" w:pos="4536"/>
        <w:tab w:val="right" w:pos="9072"/>
      </w:tabs>
    </w:pPr>
  </w:style>
  <w:style w:type="character" w:customStyle="1" w:styleId="ZhlavChar">
    <w:name w:val="Záhlaví Char"/>
    <w:link w:val="Zhlav"/>
    <w:uiPriority w:val="99"/>
    <w:semiHidden/>
    <w:rsid w:val="004750F3"/>
    <w:rPr>
      <w:sz w:val="24"/>
    </w:rPr>
  </w:style>
  <w:style w:type="paragraph" w:styleId="Zpat">
    <w:name w:val="footer"/>
    <w:basedOn w:val="Normln"/>
    <w:link w:val="ZpatChar"/>
    <w:uiPriority w:val="99"/>
    <w:unhideWhenUsed/>
    <w:rsid w:val="004750F3"/>
    <w:pPr>
      <w:tabs>
        <w:tab w:val="center" w:pos="4536"/>
        <w:tab w:val="right" w:pos="9072"/>
      </w:tabs>
    </w:pPr>
  </w:style>
  <w:style w:type="character" w:customStyle="1" w:styleId="ZpatChar">
    <w:name w:val="Zápatí Char"/>
    <w:link w:val="Zpat"/>
    <w:uiPriority w:val="99"/>
    <w:rsid w:val="004750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c-svetlusk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16</Pages>
  <Words>5376</Words>
  <Characters>31724</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37026</CharactersWithSpaces>
  <SharedDoc>false</SharedDoc>
  <HLinks>
    <vt:vector size="6" baseType="variant">
      <vt:variant>
        <vt:i4>8060935</vt:i4>
      </vt:variant>
      <vt:variant>
        <vt:i4>0</vt:i4>
      </vt:variant>
      <vt:variant>
        <vt:i4>0</vt:i4>
      </vt:variant>
      <vt:variant>
        <vt:i4>5</vt:i4>
      </vt:variant>
      <vt:variant>
        <vt:lpwstr>mailto:mc-svetluska@seznam.cz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Kateřina Musilová</cp:lastModifiedBy>
  <cp:revision>21</cp:revision>
  <cp:lastPrinted>2018-01-15T13:35:00Z</cp:lastPrinted>
  <dcterms:created xsi:type="dcterms:W3CDTF">2019-11-08T10:34:00Z</dcterms:created>
  <dcterms:modified xsi:type="dcterms:W3CDTF">2023-07-19T17:01:00Z</dcterms:modified>
</cp:coreProperties>
</file>